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jc w:val="center"/>
        <w:rPr>
          <w:rFonts w:ascii="Arial" w:eastAsia="Times New Roman" w:hAnsi="Arial" w:cs="Arial"/>
          <w:b/>
          <w:sz w:val="28"/>
          <w:szCs w:val="28"/>
          <w:lang w:eastAsia="de-DE"/>
        </w:rPr>
      </w:pPr>
      <w:r>
        <w:rPr>
          <w:rFonts w:ascii="Arial" w:eastAsia="Times New Roman" w:hAnsi="Arial" w:cs="Arial"/>
          <w:b/>
          <w:sz w:val="28"/>
          <w:szCs w:val="28"/>
          <w:lang w:eastAsia="de-DE"/>
        </w:rPr>
        <w:t>Herzlich Willkommen – zurück aus den Ferien!</w:t>
      </w:r>
    </w:p>
    <w:p>
      <w:pPr>
        <w:spacing w:after="0" w:line="240" w:lineRule="auto"/>
        <w:jc w:val="center"/>
        <w:rPr>
          <w:rFonts w:ascii="Arial" w:eastAsia="Times New Roman" w:hAnsi="Arial" w:cs="Arial"/>
          <w:b/>
          <w:sz w:val="24"/>
          <w:szCs w:val="24"/>
          <w:lang w:eastAsia="de-DE"/>
        </w:rPr>
      </w:pPr>
    </w:p>
    <w:p>
      <w:pPr>
        <w:spacing w:after="0" w:line="240" w:lineRule="auto"/>
        <w:jc w:val="center"/>
        <w:rPr>
          <w:rFonts w:ascii="Arial" w:eastAsia="Times New Roman" w:hAnsi="Arial" w:cs="Arial"/>
          <w:b/>
          <w:sz w:val="28"/>
          <w:szCs w:val="28"/>
          <w:lang w:eastAsia="de-DE"/>
        </w:rPr>
      </w:pPr>
      <w:r>
        <w:rPr>
          <w:rFonts w:ascii="Arial" w:eastAsia="Times New Roman" w:hAnsi="Arial" w:cs="Arial"/>
          <w:b/>
          <w:sz w:val="28"/>
          <w:szCs w:val="28"/>
          <w:lang w:eastAsia="de-DE"/>
        </w:rPr>
        <w:t>Für das neue Schuljahr wünschen wir Ihnen</w:t>
      </w:r>
    </w:p>
    <w:p>
      <w:pPr>
        <w:spacing w:after="0" w:line="240" w:lineRule="auto"/>
        <w:jc w:val="center"/>
        <w:rPr>
          <w:rFonts w:ascii="Arial" w:eastAsia="Times New Roman" w:hAnsi="Arial" w:cs="Arial"/>
          <w:b/>
          <w:sz w:val="28"/>
          <w:szCs w:val="28"/>
          <w:lang w:eastAsia="de-DE"/>
        </w:rPr>
      </w:pPr>
      <w:r>
        <w:rPr>
          <w:rFonts w:ascii="Arial" w:eastAsia="Times New Roman" w:hAnsi="Arial" w:cs="Arial"/>
          <w:b/>
          <w:sz w:val="28"/>
          <w:szCs w:val="28"/>
          <w:lang w:eastAsia="de-DE"/>
        </w:rPr>
        <w:t>Elan</w:t>
      </w:r>
    </w:p>
    <w:p>
      <w:pPr>
        <w:spacing w:after="0" w:line="240" w:lineRule="auto"/>
        <w:jc w:val="center"/>
        <w:rPr>
          <w:rFonts w:ascii="Arial" w:eastAsia="Times New Roman" w:hAnsi="Arial" w:cs="Arial"/>
          <w:b/>
          <w:sz w:val="28"/>
          <w:szCs w:val="28"/>
          <w:lang w:eastAsia="de-DE"/>
        </w:rPr>
      </w:pPr>
      <w:r>
        <w:rPr>
          <w:rFonts w:ascii="Arial" w:eastAsia="Times New Roman" w:hAnsi="Arial" w:cs="Arial"/>
          <w:b/>
          <w:sz w:val="28"/>
          <w:szCs w:val="28"/>
          <w:lang w:eastAsia="de-DE"/>
        </w:rPr>
        <w:t>Optimismus</w:t>
      </w:r>
    </w:p>
    <w:p>
      <w:pPr>
        <w:spacing w:after="0" w:line="240" w:lineRule="auto"/>
        <w:jc w:val="center"/>
        <w:rPr>
          <w:rFonts w:ascii="Arial" w:eastAsia="Times New Roman" w:hAnsi="Arial" w:cs="Arial"/>
          <w:b/>
          <w:sz w:val="28"/>
          <w:szCs w:val="28"/>
          <w:lang w:eastAsia="de-DE"/>
        </w:rPr>
      </w:pPr>
      <w:r>
        <w:rPr>
          <w:rFonts w:ascii="Arial" w:eastAsia="Times New Roman" w:hAnsi="Arial" w:cs="Arial"/>
          <w:b/>
          <w:sz w:val="28"/>
          <w:szCs w:val="28"/>
          <w:lang w:eastAsia="de-DE"/>
        </w:rPr>
        <w:t>immer ausreichend Geduld</w:t>
      </w:r>
    </w:p>
    <w:p>
      <w:pPr>
        <w:spacing w:after="0" w:line="240" w:lineRule="auto"/>
        <w:jc w:val="center"/>
        <w:rPr>
          <w:rFonts w:ascii="Arial" w:eastAsia="Times New Roman" w:hAnsi="Arial" w:cs="Arial"/>
          <w:b/>
          <w:sz w:val="28"/>
          <w:szCs w:val="28"/>
          <w:lang w:eastAsia="de-DE"/>
        </w:rPr>
      </w:pPr>
      <w:r>
        <w:rPr>
          <w:rFonts w:ascii="Arial" w:eastAsia="Times New Roman" w:hAnsi="Arial" w:cs="Arial"/>
          <w:b/>
          <w:sz w:val="28"/>
          <w:szCs w:val="28"/>
          <w:lang w:eastAsia="de-DE"/>
        </w:rPr>
        <w:t>Durchhaltevermögen</w:t>
      </w:r>
    </w:p>
    <w:p>
      <w:pPr>
        <w:spacing w:after="0" w:line="240" w:lineRule="auto"/>
        <w:jc w:val="center"/>
        <w:rPr>
          <w:rFonts w:ascii="Arial" w:eastAsia="Times New Roman" w:hAnsi="Arial" w:cs="Arial"/>
          <w:b/>
          <w:sz w:val="28"/>
          <w:szCs w:val="28"/>
          <w:lang w:eastAsia="de-DE"/>
        </w:rPr>
      </w:pPr>
      <w:r>
        <w:rPr>
          <w:rFonts w:ascii="Arial" w:eastAsia="Times New Roman" w:hAnsi="Arial" w:cs="Arial"/>
          <w:b/>
          <w:sz w:val="28"/>
          <w:szCs w:val="28"/>
          <w:lang w:eastAsia="de-DE"/>
        </w:rPr>
        <w:t>die nötige Gelassenheit</w:t>
      </w:r>
    </w:p>
    <w:p>
      <w:pPr>
        <w:spacing w:after="0" w:line="240" w:lineRule="auto"/>
        <w:jc w:val="center"/>
        <w:rPr>
          <w:rFonts w:ascii="Arial" w:eastAsia="Times New Roman" w:hAnsi="Arial" w:cs="Arial"/>
          <w:b/>
          <w:sz w:val="28"/>
          <w:szCs w:val="28"/>
          <w:lang w:eastAsia="de-DE"/>
        </w:rPr>
      </w:pPr>
      <w:r>
        <w:rPr>
          <w:rFonts w:ascii="Arial" w:eastAsia="Times New Roman" w:hAnsi="Arial" w:cs="Arial"/>
          <w:b/>
          <w:sz w:val="28"/>
          <w:szCs w:val="28"/>
          <w:lang w:eastAsia="de-DE"/>
        </w:rPr>
        <w:t>eiserne Gesundheit</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pPr>
        <w:spacing w:after="0" w:line="240" w:lineRule="auto"/>
        <w:jc w:val="center"/>
        <w:rPr>
          <w:rFonts w:ascii="Arial" w:eastAsia="Times New Roman" w:hAnsi="Arial" w:cs="Arial"/>
          <w:b/>
          <w:sz w:val="28"/>
          <w:szCs w:val="28"/>
          <w:lang w:eastAsia="de-DE"/>
        </w:rPr>
      </w:pPr>
      <w:r>
        <w:rPr>
          <w:rFonts w:ascii="Arial" w:eastAsia="Times New Roman" w:hAnsi="Arial" w:cs="Arial"/>
          <w:b/>
          <w:noProof/>
          <w:sz w:val="28"/>
          <w:szCs w:val="28"/>
          <w:lang w:eastAsia="de-DE"/>
        </w:rPr>
        <w:drawing>
          <wp:anchor distT="0" distB="0" distL="114300" distR="114300" simplePos="0" relativeHeight="251660288" behindDoc="0" locked="0" layoutInCell="1" allowOverlap="1">
            <wp:simplePos x="0" y="0"/>
            <wp:positionH relativeFrom="column">
              <wp:posOffset>5071110</wp:posOffset>
            </wp:positionH>
            <wp:positionV relativeFrom="paragraph">
              <wp:posOffset>12065</wp:posOffset>
            </wp:positionV>
            <wp:extent cx="1005780" cy="885825"/>
            <wp:effectExtent l="0" t="0" r="4445" b="0"/>
            <wp:wrapNone/>
            <wp:docPr id="2" name="Grafik 2" descr="M:\Schulleitung\Tietze\Formulare\3. Logo Hollerbu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hulleitung\Tietze\Formulare\3. Logo Hollerbusc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78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sz w:val="28"/>
          <w:szCs w:val="28"/>
          <w:lang w:eastAsia="de-DE"/>
        </w:rPr>
        <w:t>sowie eine tägliche Portion Humor.</w:t>
      </w:r>
    </w:p>
    <w:p>
      <w:pPr>
        <w:spacing w:after="0" w:line="240" w:lineRule="auto"/>
        <w:jc w:val="center"/>
        <w:rPr>
          <w:rFonts w:ascii="Arial" w:eastAsia="Times New Roman" w:hAnsi="Arial" w:cs="Arial"/>
          <w:b/>
          <w:sz w:val="28"/>
          <w:szCs w:val="28"/>
          <w:lang w:eastAsia="de-DE"/>
        </w:rPr>
      </w:pPr>
    </w:p>
    <w:p>
      <w:pPr>
        <w:spacing w:after="0" w:line="240" w:lineRule="auto"/>
        <w:jc w:val="center"/>
        <w:rPr>
          <w:rFonts w:ascii="Arial" w:eastAsia="Times New Roman" w:hAnsi="Arial" w:cs="Arial"/>
          <w:b/>
          <w:sz w:val="28"/>
          <w:szCs w:val="28"/>
          <w:lang w:eastAsia="de-DE"/>
        </w:rPr>
      </w:pPr>
      <w:r>
        <w:rPr>
          <w:rFonts w:ascii="Arial" w:eastAsia="Times New Roman" w:hAnsi="Arial" w:cs="Arial"/>
          <w:b/>
          <w:sz w:val="28"/>
          <w:szCs w:val="28"/>
          <w:lang w:eastAsia="de-DE"/>
        </w:rPr>
        <w:t>Ihre Schulleitung</w:t>
      </w:r>
    </w:p>
    <w:p>
      <w:pPr>
        <w:spacing w:after="0" w:line="240" w:lineRule="auto"/>
        <w:jc w:val="center"/>
        <w:rPr>
          <w:rFonts w:ascii="Arial" w:eastAsia="Times New Roman" w:hAnsi="Arial" w:cs="Arial"/>
          <w:b/>
          <w:sz w:val="28"/>
          <w:szCs w:val="28"/>
          <w:lang w:eastAsia="de-DE"/>
        </w:rPr>
      </w:pPr>
    </w:p>
    <w:p>
      <w:pPr>
        <w:spacing w:after="0" w:line="240" w:lineRule="auto"/>
        <w:rPr>
          <w:rFonts w:ascii="Arial" w:eastAsia="Times New Roman" w:hAnsi="Arial" w:cs="Arial"/>
          <w:b/>
          <w:sz w:val="24"/>
          <w:szCs w:val="24"/>
          <w:lang w:eastAsia="de-DE"/>
        </w:rPr>
      </w:pPr>
      <w:r>
        <w:rPr>
          <w:rFonts w:ascii="Arial" w:eastAsia="Times New Roman" w:hAnsi="Arial" w:cs="Arial"/>
          <w:b/>
          <w:sz w:val="24"/>
          <w:szCs w:val="24"/>
          <w:lang w:eastAsia="de-DE"/>
        </w:rPr>
        <w:t>________________________________________________________________________</w:t>
      </w:r>
    </w:p>
    <w:p>
      <w:pPr>
        <w:spacing w:after="0" w:line="240" w:lineRule="auto"/>
        <w:ind w:right="-1134"/>
        <w:rPr>
          <w:rFonts w:ascii="Arial" w:eastAsia="Times New Roman" w:hAnsi="Arial" w:cs="Arial"/>
          <w:b/>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Als Starthilfe einige Regelungen unserer Schule:</w:t>
      </w: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Kontaktdaten: </w:t>
      </w:r>
    </w:p>
    <w:p>
      <w:pPr>
        <w:spacing w:after="0" w:line="240" w:lineRule="auto"/>
        <w:rPr>
          <w:rFonts w:ascii="Arial" w:eastAsia="Calibri" w:hAnsi="Arial" w:cs="Arial"/>
        </w:rPr>
      </w:pPr>
    </w:p>
    <w:p>
      <w:pPr>
        <w:spacing w:after="0" w:line="240" w:lineRule="auto"/>
        <w:rPr>
          <w:rFonts w:ascii="Arial" w:eastAsia="Calibri" w:hAnsi="Arial" w:cs="Arial"/>
        </w:rPr>
      </w:pPr>
      <w:r>
        <w:rPr>
          <w:rFonts w:ascii="Arial" w:eastAsia="Calibri" w:hAnsi="Arial" w:cs="Arial"/>
        </w:rPr>
        <w:t>Grundschule am Hollerbusch (10G28)</w:t>
      </w:r>
    </w:p>
    <w:p>
      <w:pPr>
        <w:spacing w:after="0" w:line="240" w:lineRule="auto"/>
        <w:rPr>
          <w:rFonts w:ascii="Arial" w:eastAsia="Calibri" w:hAnsi="Arial" w:cs="Arial"/>
        </w:rPr>
      </w:pPr>
      <w:r>
        <w:rPr>
          <w:rFonts w:ascii="Arial" w:eastAsia="Calibri" w:hAnsi="Arial" w:cs="Arial"/>
        </w:rPr>
        <w:t>Erich-Kästner-Str. 64</w:t>
      </w:r>
    </w:p>
    <w:p>
      <w:pPr>
        <w:spacing w:after="160" w:line="240" w:lineRule="auto"/>
        <w:rPr>
          <w:rFonts w:ascii="Arial" w:eastAsia="Calibri" w:hAnsi="Arial" w:cs="Arial"/>
        </w:rPr>
      </w:pPr>
      <w:r>
        <w:rPr>
          <w:rFonts w:ascii="Arial" w:eastAsia="Calibri" w:hAnsi="Arial" w:cs="Arial"/>
        </w:rPr>
        <w:t>12619 Berlin</w:t>
      </w:r>
    </w:p>
    <w:p>
      <w:pPr>
        <w:tabs>
          <w:tab w:val="center" w:pos="4536"/>
          <w:tab w:val="right" w:pos="9072"/>
        </w:tabs>
        <w:spacing w:after="0" w:line="240" w:lineRule="auto"/>
        <w:rPr>
          <w:rFonts w:ascii="Arial" w:eastAsia="Calibri" w:hAnsi="Arial" w:cs="Arial"/>
        </w:rPr>
      </w:pPr>
      <w:r>
        <w:rPr>
          <w:rFonts w:ascii="Arial" w:eastAsia="Calibri" w:hAnsi="Arial" w:cs="Arial"/>
        </w:rPr>
        <w:sym w:font="Wingdings" w:char="F028"/>
      </w:r>
      <w:r>
        <w:rPr>
          <w:rFonts w:ascii="Arial" w:eastAsia="Calibri" w:hAnsi="Arial" w:cs="Arial"/>
        </w:rPr>
        <w:t xml:space="preserve"> 561 50 85           </w:t>
      </w:r>
    </w:p>
    <w:p>
      <w:pPr>
        <w:tabs>
          <w:tab w:val="center" w:pos="4536"/>
          <w:tab w:val="right" w:pos="9072"/>
        </w:tabs>
        <w:spacing w:line="240" w:lineRule="auto"/>
        <w:rPr>
          <w:rFonts w:ascii="Arial" w:eastAsia="Calibri" w:hAnsi="Arial" w:cs="Arial"/>
          <w:color w:val="000000"/>
        </w:rPr>
      </w:pPr>
      <w:proofErr w:type="spellStart"/>
      <w:r>
        <w:rPr>
          <w:rFonts w:ascii="Arial" w:eastAsia="Calibri" w:hAnsi="Arial" w:cs="Arial"/>
        </w:rPr>
        <w:t>e-mail</w:t>
      </w:r>
      <w:proofErr w:type="spellEnd"/>
      <w:r>
        <w:rPr>
          <w:rFonts w:ascii="Arial" w:eastAsia="Calibri" w:hAnsi="Arial" w:cs="Arial"/>
        </w:rPr>
        <w:t xml:space="preserve">: </w:t>
      </w:r>
      <w:hyperlink r:id="rId9" w:history="1">
        <w:r>
          <w:rPr>
            <w:rFonts w:ascii="Arial" w:eastAsia="Calibri" w:hAnsi="Arial" w:cs="Arial"/>
            <w:color w:val="000000"/>
          </w:rPr>
          <w:t>sekretariat@hollerbusch.schule.berlin.de</w:t>
        </w:r>
      </w:hyperlink>
    </w:p>
    <w:p>
      <w:pPr>
        <w:spacing w:after="0" w:line="259" w:lineRule="auto"/>
        <w:rPr>
          <w:rFonts w:ascii="Arial" w:eastAsia="Calibri" w:hAnsi="Arial" w:cs="Arial"/>
          <w:color w:val="0563C1"/>
          <w:u w:val="single"/>
          <w:lang w:val="en-US"/>
        </w:rPr>
      </w:pPr>
      <w:r>
        <w:rPr>
          <w:rFonts w:ascii="Arial" w:eastAsia="Calibri" w:hAnsi="Arial" w:cs="Arial"/>
          <w:lang w:val="en-US"/>
        </w:rPr>
        <w:t xml:space="preserve">Homepage: </w:t>
      </w:r>
      <w:hyperlink r:id="rId10" w:history="1">
        <w:r>
          <w:rPr>
            <w:rFonts w:ascii="Arial" w:eastAsia="Calibri" w:hAnsi="Arial" w:cs="Arial"/>
            <w:color w:val="0563C1"/>
            <w:u w:val="single"/>
            <w:lang w:val="en-US"/>
          </w:rPr>
          <w:t>www.grundschule-am-hollerbusch.de</w:t>
        </w:r>
      </w:hyperlink>
    </w:p>
    <w:p>
      <w:pPr>
        <w:spacing w:after="160" w:line="259" w:lineRule="auto"/>
        <w:rPr>
          <w:rFonts w:ascii="Arial" w:eastAsia="Calibri" w:hAnsi="Arial" w:cs="Arial"/>
        </w:rPr>
      </w:pPr>
      <w:r>
        <w:rPr>
          <w:rFonts w:ascii="Arial" w:eastAsia="Calibri" w:hAnsi="Arial" w:cs="Arial"/>
        </w:rPr>
        <w:t xml:space="preserve">Passwort interner Bereich: </w:t>
      </w:r>
      <w:proofErr w:type="spellStart"/>
      <w:r>
        <w:rPr>
          <w:rFonts w:ascii="Arial" w:eastAsia="Calibri" w:hAnsi="Arial" w:cs="Arial"/>
        </w:rPr>
        <w:t>GSholler</w:t>
      </w:r>
      <w:proofErr w:type="spellEnd"/>
      <w:r>
        <w:rPr>
          <w:rFonts w:ascii="Arial" w:eastAsia="Calibri" w:hAnsi="Arial" w:cs="Arial"/>
        </w:rPr>
        <w:t xml:space="preserve"> 2324</w:t>
      </w:r>
    </w:p>
    <w:p>
      <w:pPr>
        <w:spacing w:after="0" w:line="259" w:lineRule="auto"/>
        <w:rPr>
          <w:rFonts w:ascii="Arial" w:eastAsia="Calibri" w:hAnsi="Arial" w:cs="Arial"/>
        </w:rPr>
      </w:pPr>
      <w:proofErr w:type="spellStart"/>
      <w:r>
        <w:rPr>
          <w:rFonts w:ascii="Arial" w:eastAsia="Calibri" w:hAnsi="Arial" w:cs="Arial"/>
        </w:rPr>
        <w:t>e-mail</w:t>
      </w:r>
      <w:proofErr w:type="spellEnd"/>
      <w:r>
        <w:rPr>
          <w:rFonts w:ascii="Arial" w:eastAsia="Calibri" w:hAnsi="Arial" w:cs="Arial"/>
        </w:rPr>
        <w:t xml:space="preserve"> Heike Tietze Rektorin: </w:t>
      </w:r>
      <w:hyperlink r:id="rId11" w:history="1">
        <w:r>
          <w:rPr>
            <w:rStyle w:val="Hyperlink"/>
            <w:rFonts w:ascii="Arial" w:eastAsia="Calibri" w:hAnsi="Arial" w:cs="Arial"/>
          </w:rPr>
          <w:t>10g28@10g28.schule.berlin.de</w:t>
        </w:r>
      </w:hyperlink>
    </w:p>
    <w:p>
      <w:pPr>
        <w:spacing w:after="0" w:line="259" w:lineRule="auto"/>
        <w:rPr>
          <w:rFonts w:ascii="Arial" w:eastAsia="Calibri" w:hAnsi="Arial" w:cs="Arial"/>
        </w:rPr>
      </w:pPr>
    </w:p>
    <w:p>
      <w:pPr>
        <w:spacing w:after="0" w:line="259" w:lineRule="auto"/>
        <w:rPr>
          <w:rFonts w:ascii="Arial" w:eastAsia="Calibri" w:hAnsi="Arial" w:cs="Arial"/>
        </w:rPr>
      </w:pPr>
      <w:proofErr w:type="spellStart"/>
      <w:r>
        <w:rPr>
          <w:rFonts w:ascii="Arial" w:eastAsia="Calibri" w:hAnsi="Arial" w:cs="Arial"/>
        </w:rPr>
        <w:t>e-mail</w:t>
      </w:r>
      <w:proofErr w:type="spellEnd"/>
      <w:r>
        <w:rPr>
          <w:rFonts w:ascii="Arial" w:eastAsia="Calibri" w:hAnsi="Arial" w:cs="Arial"/>
        </w:rPr>
        <w:t xml:space="preserve"> Susann Schöche Verwaltung: verwaltung@hollerbusch.schule.berlin.de</w:t>
      </w: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b/>
          <w:sz w:val="24"/>
          <w:szCs w:val="24"/>
          <w:lang w:eastAsia="de-DE"/>
        </w:rPr>
      </w:pPr>
      <w:r>
        <w:rPr>
          <w:rFonts w:ascii="Arial" w:eastAsia="Times New Roman" w:hAnsi="Arial" w:cs="Arial"/>
          <w:b/>
          <w:sz w:val="24"/>
          <w:szCs w:val="24"/>
          <w:lang w:eastAsia="de-DE"/>
        </w:rPr>
        <w:lastRenderedPageBreak/>
        <w:t>Unterrichtszeiten - verbindliche Zeit - 07:30 Uhr bis 14:30 Uhr</w:t>
      </w:r>
    </w:p>
    <w:p>
      <w:pPr>
        <w:spacing w:after="0" w:line="240" w:lineRule="auto"/>
        <w:rPr>
          <w:rFonts w:ascii="Arial" w:eastAsia="Times New Roman" w:hAnsi="Arial" w:cs="Arial"/>
          <w:b/>
          <w:sz w:val="16"/>
          <w:szCs w:val="16"/>
          <w:lang w:eastAsia="de-DE"/>
        </w:rPr>
      </w:pPr>
    </w:p>
    <w:tbl>
      <w:tblPr>
        <w:tblW w:w="9786" w:type="dxa"/>
        <w:tblInd w:w="-10" w:type="dxa"/>
        <w:tblCellMar>
          <w:left w:w="0" w:type="dxa"/>
          <w:right w:w="0" w:type="dxa"/>
        </w:tblCellMar>
        <w:tblLook w:val="0420" w:firstRow="1" w:lastRow="0" w:firstColumn="0" w:lastColumn="0" w:noHBand="0" w:noVBand="1"/>
      </w:tblPr>
      <w:tblGrid>
        <w:gridCol w:w="737"/>
        <w:gridCol w:w="2103"/>
        <w:gridCol w:w="3261"/>
        <w:gridCol w:w="3685"/>
      </w:tblGrid>
      <w:tr>
        <w:trPr>
          <w:trHeight w:val="205"/>
        </w:trPr>
        <w:tc>
          <w:tcPr>
            <w:tcW w:w="9786" w:type="dxa"/>
            <w:gridSpan w:val="4"/>
            <w:tcBorders>
              <w:top w:val="single" w:sz="4" w:space="0" w:color="auto"/>
              <w:left w:val="single" w:sz="4" w:space="0" w:color="auto"/>
              <w:bottom w:val="single" w:sz="4" w:space="0" w:color="auto"/>
              <w:right w:val="single" w:sz="4" w:space="0" w:color="auto"/>
            </w:tcBorders>
            <w:shd w:val="clear" w:color="auto" w:fill="FFFFFF"/>
            <w:tcMar>
              <w:top w:w="59" w:type="dxa"/>
              <w:left w:w="118" w:type="dxa"/>
              <w:bottom w:w="59" w:type="dxa"/>
              <w:right w:w="118" w:type="dxa"/>
            </w:tcMar>
          </w:tcPr>
          <w:p>
            <w:pPr>
              <w:spacing w:after="0" w:line="256" w:lineRule="auto"/>
              <w:rPr>
                <w:rFonts w:ascii="Arial" w:eastAsia="Times New Roman" w:hAnsi="Arial" w:cs="Arial"/>
                <w:b/>
                <w:bCs/>
                <w:color w:val="000000"/>
                <w:kern w:val="24"/>
                <w:lang w:eastAsia="de-DE"/>
              </w:rPr>
            </w:pPr>
            <w:r>
              <w:rPr>
                <w:rFonts w:ascii="Arial" w:eastAsia="Times New Roman" w:hAnsi="Arial" w:cs="Arial"/>
                <w:b/>
                <w:bCs/>
                <w:color w:val="000000"/>
                <w:kern w:val="24"/>
                <w:lang w:eastAsia="de-DE"/>
              </w:rPr>
              <w:t xml:space="preserve">Unterrichtszeiten                Grundschule am Hollerbusch   </w:t>
            </w:r>
          </w:p>
        </w:tc>
      </w:tr>
      <w:tr>
        <w:trPr>
          <w:trHeight w:val="205"/>
        </w:trPr>
        <w:tc>
          <w:tcPr>
            <w:tcW w:w="737" w:type="dxa"/>
            <w:tcBorders>
              <w:top w:val="single" w:sz="4" w:space="0" w:color="auto"/>
              <w:left w:val="single" w:sz="8" w:space="0" w:color="000000"/>
              <w:bottom w:val="single" w:sz="8" w:space="0" w:color="000000"/>
              <w:right w:val="single" w:sz="8" w:space="0" w:color="000000"/>
            </w:tcBorders>
            <w:shd w:val="clear" w:color="auto" w:fill="FFFFFF"/>
            <w:tcMar>
              <w:top w:w="59" w:type="dxa"/>
              <w:left w:w="118" w:type="dxa"/>
              <w:bottom w:w="59" w:type="dxa"/>
              <w:right w:w="118" w:type="dxa"/>
            </w:tcMar>
            <w:hideMark/>
          </w:tcPr>
          <w:p>
            <w:pPr>
              <w:spacing w:after="0" w:line="256" w:lineRule="auto"/>
              <w:jc w:val="center"/>
              <w:rPr>
                <w:rFonts w:ascii="Arial" w:eastAsia="Times New Roman" w:hAnsi="Arial" w:cs="Arial"/>
                <w:lang w:eastAsia="de-DE"/>
              </w:rPr>
            </w:pPr>
            <w:r>
              <w:rPr>
                <w:rFonts w:ascii="Arial" w:eastAsia="Times New Roman" w:hAnsi="Arial" w:cs="Arial"/>
                <w:b/>
                <w:bCs/>
                <w:color w:val="000000"/>
                <w:kern w:val="24"/>
                <w:lang w:eastAsia="de-DE"/>
              </w:rPr>
              <w:t>Std.</w:t>
            </w:r>
          </w:p>
        </w:tc>
        <w:tc>
          <w:tcPr>
            <w:tcW w:w="2103" w:type="dxa"/>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Zeiten</w:t>
            </w:r>
          </w:p>
        </w:tc>
        <w:tc>
          <w:tcPr>
            <w:tcW w:w="3261" w:type="dxa"/>
            <w:tcBorders>
              <w:top w:val="single" w:sz="4" w:space="0" w:color="auto"/>
              <w:left w:val="single" w:sz="8" w:space="0" w:color="000000"/>
              <w:bottom w:val="single" w:sz="8" w:space="0" w:color="000000"/>
              <w:right w:val="single" w:sz="8" w:space="0" w:color="000000"/>
            </w:tcBorders>
            <w:shd w:val="clear" w:color="auto" w:fill="FFFFFF"/>
            <w:tcMar>
              <w:top w:w="59" w:type="dxa"/>
              <w:left w:w="118" w:type="dxa"/>
              <w:bottom w:w="59" w:type="dxa"/>
              <w:right w:w="118" w:type="dxa"/>
            </w:tcMar>
            <w:hideMark/>
          </w:tcPr>
          <w:p>
            <w:pPr>
              <w:spacing w:after="0" w:line="256" w:lineRule="auto"/>
              <w:rPr>
                <w:rFonts w:ascii="Arial" w:eastAsia="Times New Roman" w:hAnsi="Arial" w:cs="Arial"/>
                <w:b/>
                <w:lang w:eastAsia="de-DE"/>
              </w:rPr>
            </w:pPr>
            <w:r>
              <w:rPr>
                <w:rFonts w:ascii="Arial" w:eastAsia="Times New Roman" w:hAnsi="Arial" w:cs="Arial"/>
                <w:b/>
                <w:lang w:eastAsia="de-DE"/>
              </w:rPr>
              <w:t>Haus 1</w:t>
            </w: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59" w:type="dxa"/>
              <w:left w:w="118" w:type="dxa"/>
              <w:bottom w:w="59" w:type="dxa"/>
              <w:right w:w="118"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Haus 2</w:t>
            </w:r>
          </w:p>
        </w:tc>
      </w:tr>
      <w:tr>
        <w:trPr>
          <w:trHeight w:val="595"/>
        </w:trPr>
        <w:tc>
          <w:tcPr>
            <w:tcW w:w="737" w:type="dxa"/>
            <w:tcBorders>
              <w:top w:val="single" w:sz="8" w:space="0" w:color="000000"/>
              <w:left w:val="single" w:sz="8" w:space="0" w:color="000000"/>
              <w:bottom w:val="single" w:sz="8" w:space="0" w:color="000000"/>
              <w:right w:val="single" w:sz="8" w:space="0" w:color="000000"/>
            </w:tcBorders>
            <w:shd w:val="clear" w:color="auto" w:fill="F2F2F2"/>
            <w:tcMar>
              <w:top w:w="59" w:type="dxa"/>
              <w:left w:w="118" w:type="dxa"/>
              <w:bottom w:w="59" w:type="dxa"/>
              <w:right w:w="118" w:type="dxa"/>
            </w:tcMar>
            <w:hideMark/>
          </w:tcPr>
          <w:p>
            <w:pPr>
              <w:spacing w:after="0" w:line="240" w:lineRule="auto"/>
              <w:rPr>
                <w:rFonts w:ascii="Arial" w:eastAsia="Times New Roman" w:hAnsi="Arial" w:cs="Arial"/>
                <w:lang w:eastAsia="de-DE"/>
              </w:rPr>
            </w:pPr>
          </w:p>
        </w:tc>
        <w:tc>
          <w:tcPr>
            <w:tcW w:w="2103"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07:30 Uhr </w:t>
            </w:r>
          </w:p>
        </w:tc>
        <w:tc>
          <w:tcPr>
            <w:tcW w:w="3261" w:type="dxa"/>
            <w:tcBorders>
              <w:top w:val="single" w:sz="8" w:space="0" w:color="000000"/>
              <w:left w:val="single" w:sz="8" w:space="0" w:color="000000"/>
              <w:bottom w:val="single" w:sz="8" w:space="0" w:color="000000"/>
              <w:right w:val="single" w:sz="8" w:space="0" w:color="000000"/>
            </w:tcBorders>
            <w:shd w:val="clear" w:color="auto" w:fill="F2F2F2"/>
            <w:tcMar>
              <w:top w:w="59" w:type="dxa"/>
              <w:left w:w="118" w:type="dxa"/>
              <w:bottom w:w="59" w:type="dxa"/>
              <w:right w:w="118"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ankommen</w:t>
            </w:r>
          </w:p>
        </w:tc>
        <w:tc>
          <w:tcPr>
            <w:tcW w:w="3685" w:type="dxa"/>
            <w:tcBorders>
              <w:top w:val="single" w:sz="8" w:space="0" w:color="000000"/>
              <w:left w:val="single" w:sz="8" w:space="0" w:color="000000"/>
              <w:bottom w:val="single" w:sz="8" w:space="0" w:color="000000"/>
              <w:right w:val="single" w:sz="8" w:space="0" w:color="000000"/>
            </w:tcBorders>
            <w:shd w:val="clear" w:color="auto" w:fill="F2F2F2"/>
            <w:tcMar>
              <w:top w:w="59" w:type="dxa"/>
              <w:left w:w="118" w:type="dxa"/>
              <w:bottom w:w="59" w:type="dxa"/>
              <w:right w:w="118"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ankommen </w:t>
            </w:r>
          </w:p>
        </w:tc>
      </w:tr>
      <w:tr>
        <w:trPr>
          <w:trHeight w:val="293"/>
        </w:trPr>
        <w:tc>
          <w:tcPr>
            <w:tcW w:w="737"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jc w:val="center"/>
              <w:rPr>
                <w:rFonts w:ascii="Arial" w:eastAsia="Times New Roman" w:hAnsi="Arial" w:cs="Arial"/>
                <w:lang w:eastAsia="de-DE"/>
              </w:rPr>
            </w:pPr>
            <w:r>
              <w:rPr>
                <w:rFonts w:ascii="Arial" w:eastAsia="Times New Roman" w:hAnsi="Arial" w:cs="Arial"/>
                <w:b/>
                <w:bCs/>
                <w:color w:val="000000"/>
                <w:kern w:val="24"/>
                <w:lang w:eastAsia="de-DE"/>
              </w:rPr>
              <w:t>1</w:t>
            </w:r>
          </w:p>
        </w:tc>
        <w:tc>
          <w:tcPr>
            <w:tcW w:w="2103"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07:45 – 08:30 Uhr</w:t>
            </w:r>
          </w:p>
        </w:tc>
        <w:tc>
          <w:tcPr>
            <w:tcW w:w="3261"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40" w:lineRule="auto"/>
              <w:rPr>
                <w:rFonts w:ascii="Arial" w:eastAsia="Times New Roman" w:hAnsi="Arial" w:cs="Arial"/>
                <w:lang w:eastAsia="de-DE"/>
              </w:rPr>
            </w:pPr>
          </w:p>
        </w:tc>
        <w:tc>
          <w:tcPr>
            <w:tcW w:w="3685"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40" w:lineRule="auto"/>
              <w:rPr>
                <w:rFonts w:ascii="Arial" w:eastAsia="Times New Roman" w:hAnsi="Arial" w:cs="Arial"/>
                <w:lang w:eastAsia="de-DE"/>
              </w:rPr>
            </w:pPr>
          </w:p>
        </w:tc>
      </w:tr>
      <w:tr>
        <w:trPr>
          <w:trHeight w:val="292"/>
        </w:trPr>
        <w:tc>
          <w:tcPr>
            <w:tcW w:w="737"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jc w:val="center"/>
              <w:rPr>
                <w:rFonts w:ascii="Arial" w:eastAsia="Times New Roman" w:hAnsi="Arial" w:cs="Arial"/>
                <w:lang w:eastAsia="de-DE"/>
              </w:rPr>
            </w:pPr>
            <w:r>
              <w:rPr>
                <w:rFonts w:ascii="Arial" w:eastAsia="Times New Roman" w:hAnsi="Arial" w:cs="Arial"/>
                <w:b/>
                <w:bCs/>
                <w:color w:val="000000"/>
                <w:kern w:val="24"/>
                <w:lang w:eastAsia="de-DE"/>
              </w:rPr>
              <w:t>2</w:t>
            </w:r>
          </w:p>
        </w:tc>
        <w:tc>
          <w:tcPr>
            <w:tcW w:w="2103"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08:40 – 09:25 Uhr</w:t>
            </w:r>
          </w:p>
        </w:tc>
        <w:tc>
          <w:tcPr>
            <w:tcW w:w="3261"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40" w:lineRule="auto"/>
              <w:rPr>
                <w:rFonts w:ascii="Arial" w:eastAsia="Times New Roman" w:hAnsi="Arial" w:cs="Arial"/>
                <w:lang w:eastAsia="de-DE"/>
              </w:rPr>
            </w:pPr>
          </w:p>
        </w:tc>
        <w:tc>
          <w:tcPr>
            <w:tcW w:w="3685"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40" w:lineRule="auto"/>
              <w:rPr>
                <w:rFonts w:ascii="Arial" w:eastAsia="Times New Roman" w:hAnsi="Arial" w:cs="Arial"/>
                <w:lang w:eastAsia="de-DE"/>
              </w:rPr>
            </w:pPr>
          </w:p>
        </w:tc>
      </w:tr>
      <w:tr>
        <w:trPr>
          <w:trHeight w:val="292"/>
        </w:trPr>
        <w:tc>
          <w:tcPr>
            <w:tcW w:w="737" w:type="dxa"/>
            <w:tcBorders>
              <w:top w:val="single" w:sz="8" w:space="0" w:color="000000"/>
              <w:left w:val="single" w:sz="8" w:space="0" w:color="000000"/>
              <w:bottom w:val="single" w:sz="8" w:space="0" w:color="000000"/>
              <w:right w:val="single" w:sz="8" w:space="0" w:color="000000"/>
            </w:tcBorders>
            <w:shd w:val="clear" w:color="auto" w:fill="auto"/>
            <w:tcMar>
              <w:top w:w="59" w:type="dxa"/>
              <w:left w:w="118" w:type="dxa"/>
              <w:bottom w:w="59" w:type="dxa"/>
              <w:right w:w="118" w:type="dxa"/>
            </w:tcMar>
          </w:tcPr>
          <w:p>
            <w:pPr>
              <w:spacing w:after="0" w:line="256" w:lineRule="auto"/>
              <w:jc w:val="center"/>
              <w:rPr>
                <w:rFonts w:ascii="Arial" w:eastAsia="Times New Roman" w:hAnsi="Arial" w:cs="Arial"/>
                <w:b/>
                <w:bCs/>
                <w:color w:val="000000"/>
                <w:kern w:val="24"/>
                <w:lang w:eastAsia="de-DE"/>
              </w:rPr>
            </w:pPr>
          </w:p>
        </w:tc>
        <w:tc>
          <w:tcPr>
            <w:tcW w:w="2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pPr>
              <w:spacing w:after="0" w:line="256" w:lineRule="auto"/>
              <w:rPr>
                <w:rFonts w:ascii="Arial" w:eastAsia="Times New Roman" w:hAnsi="Arial" w:cs="Arial"/>
                <w:b/>
                <w:bCs/>
                <w:color w:val="000000"/>
                <w:kern w:val="24"/>
                <w:lang w:eastAsia="de-DE"/>
              </w:rPr>
            </w:pPr>
          </w:p>
        </w:tc>
        <w:tc>
          <w:tcPr>
            <w:tcW w:w="3261" w:type="dxa"/>
            <w:tcBorders>
              <w:top w:val="single" w:sz="8" w:space="0" w:color="000000"/>
              <w:left w:val="single" w:sz="8" w:space="0" w:color="000000"/>
              <w:bottom w:val="single" w:sz="8" w:space="0" w:color="000000"/>
              <w:right w:val="single" w:sz="8" w:space="0" w:color="000000"/>
            </w:tcBorders>
            <w:shd w:val="clear" w:color="auto" w:fill="F2F2F2"/>
            <w:tcMar>
              <w:top w:w="59" w:type="dxa"/>
              <w:left w:w="118" w:type="dxa"/>
              <w:bottom w:w="59" w:type="dxa"/>
              <w:right w:w="118" w:type="dxa"/>
            </w:tcMar>
          </w:tcPr>
          <w:p>
            <w:pPr>
              <w:spacing w:after="160" w:line="256" w:lineRule="auto"/>
              <w:contextualSpacing/>
              <w:rPr>
                <w:rFonts w:ascii="Arial" w:eastAsia="Times New Roman" w:hAnsi="Arial" w:cs="Arial"/>
                <w:lang w:eastAsia="de-DE"/>
              </w:rPr>
            </w:pPr>
            <w:r>
              <w:rPr>
                <w:rFonts w:ascii="Arial" w:eastAsia="Times New Roman" w:hAnsi="Arial" w:cs="Arial"/>
                <w:b/>
                <w:bCs/>
                <w:color w:val="000000"/>
                <w:kern w:val="24"/>
                <w:lang w:eastAsia="de-DE"/>
              </w:rPr>
              <w:t xml:space="preserve">Hofpause/ Frühstück  </w:t>
            </w:r>
          </w:p>
        </w:tc>
        <w:tc>
          <w:tcPr>
            <w:tcW w:w="3685" w:type="dxa"/>
            <w:tcBorders>
              <w:top w:val="single" w:sz="8" w:space="0" w:color="000000"/>
              <w:left w:val="single" w:sz="8" w:space="0" w:color="000000"/>
              <w:bottom w:val="single" w:sz="8" w:space="0" w:color="000000"/>
              <w:right w:val="single" w:sz="8" w:space="0" w:color="000000"/>
            </w:tcBorders>
            <w:shd w:val="clear" w:color="auto" w:fill="F2F2F2"/>
            <w:tcMar>
              <w:top w:w="59" w:type="dxa"/>
              <w:left w:w="118" w:type="dxa"/>
              <w:bottom w:w="59" w:type="dxa"/>
              <w:right w:w="118" w:type="dxa"/>
            </w:tcMar>
          </w:tcPr>
          <w:p>
            <w:pPr>
              <w:spacing w:after="160" w:line="256" w:lineRule="auto"/>
              <w:contextualSpacing/>
              <w:rPr>
                <w:rFonts w:ascii="Arial" w:eastAsia="Times New Roman" w:hAnsi="Arial" w:cs="Arial"/>
                <w:lang w:eastAsia="de-DE"/>
              </w:rPr>
            </w:pPr>
            <w:r>
              <w:rPr>
                <w:rFonts w:ascii="Arial" w:eastAsia="Times New Roman" w:hAnsi="Arial" w:cs="Arial"/>
                <w:b/>
                <w:bCs/>
                <w:color w:val="000000"/>
                <w:kern w:val="24"/>
                <w:lang w:eastAsia="de-DE"/>
              </w:rPr>
              <w:t xml:space="preserve">Frühstück/ Hofpause </w:t>
            </w:r>
          </w:p>
        </w:tc>
      </w:tr>
      <w:tr>
        <w:trPr>
          <w:trHeight w:val="284"/>
        </w:trPr>
        <w:tc>
          <w:tcPr>
            <w:tcW w:w="737"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jc w:val="center"/>
              <w:rPr>
                <w:rFonts w:ascii="Arial" w:eastAsia="Times New Roman" w:hAnsi="Arial" w:cs="Arial"/>
                <w:lang w:eastAsia="de-DE"/>
              </w:rPr>
            </w:pPr>
            <w:r>
              <w:rPr>
                <w:rFonts w:ascii="Arial" w:eastAsia="Times New Roman" w:hAnsi="Arial" w:cs="Arial"/>
                <w:b/>
                <w:bCs/>
                <w:color w:val="000000"/>
                <w:kern w:val="24"/>
                <w:lang w:eastAsia="de-DE"/>
              </w:rPr>
              <w:t>3</w:t>
            </w:r>
          </w:p>
        </w:tc>
        <w:tc>
          <w:tcPr>
            <w:tcW w:w="2103"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09:45 – 10:30 Uhr</w:t>
            </w:r>
          </w:p>
        </w:tc>
        <w:tc>
          <w:tcPr>
            <w:tcW w:w="3261"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w:t>
            </w:r>
          </w:p>
        </w:tc>
        <w:tc>
          <w:tcPr>
            <w:tcW w:w="3685"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Klasse 1/2 Teilung</w:t>
            </w:r>
          </w:p>
        </w:tc>
      </w:tr>
      <w:tr>
        <w:trPr>
          <w:trHeight w:val="282"/>
        </w:trPr>
        <w:tc>
          <w:tcPr>
            <w:tcW w:w="737"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jc w:val="center"/>
              <w:rPr>
                <w:rFonts w:ascii="Arial" w:eastAsia="Times New Roman" w:hAnsi="Arial" w:cs="Arial"/>
                <w:lang w:eastAsia="de-DE"/>
              </w:rPr>
            </w:pPr>
            <w:r>
              <w:rPr>
                <w:rFonts w:ascii="Arial" w:eastAsia="Times New Roman" w:hAnsi="Arial" w:cs="Arial"/>
                <w:b/>
                <w:bCs/>
                <w:color w:val="000000"/>
                <w:kern w:val="24"/>
                <w:lang w:eastAsia="de-DE"/>
              </w:rPr>
              <w:t>4</w:t>
            </w:r>
          </w:p>
        </w:tc>
        <w:tc>
          <w:tcPr>
            <w:tcW w:w="2103"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10:40 – 11:25 Uhr</w:t>
            </w:r>
          </w:p>
        </w:tc>
        <w:tc>
          <w:tcPr>
            <w:tcW w:w="3261"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40" w:lineRule="auto"/>
              <w:rPr>
                <w:rFonts w:ascii="Arial" w:eastAsia="Times New Roman" w:hAnsi="Arial" w:cs="Arial"/>
                <w:lang w:eastAsia="de-DE"/>
              </w:rPr>
            </w:pPr>
          </w:p>
        </w:tc>
        <w:tc>
          <w:tcPr>
            <w:tcW w:w="3685"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Klasse 1/2  Teilung </w:t>
            </w:r>
          </w:p>
        </w:tc>
      </w:tr>
      <w:tr>
        <w:trPr>
          <w:trHeight w:val="288"/>
        </w:trPr>
        <w:tc>
          <w:tcPr>
            <w:tcW w:w="737"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jc w:val="center"/>
              <w:rPr>
                <w:rFonts w:ascii="Arial" w:eastAsia="Times New Roman" w:hAnsi="Arial" w:cs="Arial"/>
                <w:lang w:eastAsia="de-DE"/>
              </w:rPr>
            </w:pPr>
            <w:r>
              <w:rPr>
                <w:rFonts w:ascii="Arial" w:eastAsia="Times New Roman" w:hAnsi="Arial" w:cs="Arial"/>
                <w:b/>
                <w:bCs/>
                <w:color w:val="000000"/>
                <w:kern w:val="24"/>
                <w:lang w:eastAsia="de-DE"/>
              </w:rPr>
              <w:t>5</w:t>
            </w:r>
          </w:p>
        </w:tc>
        <w:tc>
          <w:tcPr>
            <w:tcW w:w="2103"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11:35 – 12:20 Uhr</w:t>
            </w:r>
          </w:p>
        </w:tc>
        <w:tc>
          <w:tcPr>
            <w:tcW w:w="3261"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40" w:lineRule="auto"/>
              <w:rPr>
                <w:rFonts w:ascii="Arial" w:eastAsia="Times New Roman" w:hAnsi="Arial" w:cs="Arial"/>
                <w:lang w:eastAsia="de-DE"/>
              </w:rPr>
            </w:pPr>
          </w:p>
        </w:tc>
        <w:tc>
          <w:tcPr>
            <w:tcW w:w="3685"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rPr>
                <w:rFonts w:ascii="Arial" w:eastAsia="Times New Roman" w:hAnsi="Arial" w:cs="Arial"/>
                <w:lang w:eastAsia="de-DE"/>
              </w:rPr>
            </w:pPr>
          </w:p>
        </w:tc>
      </w:tr>
      <w:tr>
        <w:trPr>
          <w:trHeight w:val="288"/>
        </w:trPr>
        <w:tc>
          <w:tcPr>
            <w:tcW w:w="737" w:type="dxa"/>
            <w:tcBorders>
              <w:top w:val="single" w:sz="8" w:space="0" w:color="000000"/>
              <w:left w:val="single" w:sz="8" w:space="0" w:color="000000"/>
              <w:bottom w:val="single" w:sz="8" w:space="0" w:color="000000"/>
              <w:right w:val="single" w:sz="8" w:space="0" w:color="000000"/>
            </w:tcBorders>
            <w:shd w:val="clear" w:color="auto" w:fill="auto"/>
            <w:tcMar>
              <w:top w:w="59" w:type="dxa"/>
              <w:left w:w="118" w:type="dxa"/>
              <w:bottom w:w="59" w:type="dxa"/>
              <w:right w:w="118" w:type="dxa"/>
            </w:tcMar>
          </w:tcPr>
          <w:p>
            <w:pPr>
              <w:spacing w:after="0" w:line="256" w:lineRule="auto"/>
              <w:jc w:val="center"/>
              <w:rPr>
                <w:rFonts w:ascii="Arial" w:eastAsia="Times New Roman" w:hAnsi="Arial" w:cs="Arial"/>
                <w:b/>
                <w:bCs/>
                <w:color w:val="000000"/>
                <w:kern w:val="24"/>
                <w:lang w:eastAsia="de-DE"/>
              </w:rPr>
            </w:pPr>
          </w:p>
        </w:tc>
        <w:tc>
          <w:tcPr>
            <w:tcW w:w="2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pPr>
              <w:spacing w:after="0" w:line="256" w:lineRule="auto"/>
              <w:rPr>
                <w:rFonts w:ascii="Arial" w:eastAsia="Times New Roman" w:hAnsi="Arial" w:cs="Arial"/>
                <w:b/>
                <w:bCs/>
                <w:color w:val="000000"/>
                <w:kern w:val="24"/>
                <w:lang w:eastAsia="de-DE"/>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auto"/>
            <w:tcMar>
              <w:top w:w="59" w:type="dxa"/>
              <w:left w:w="118" w:type="dxa"/>
              <w:bottom w:w="59" w:type="dxa"/>
              <w:right w:w="118" w:type="dxa"/>
            </w:tcMar>
          </w:tcPr>
          <w:p>
            <w:pPr>
              <w:spacing w:after="0" w:line="256" w:lineRule="auto"/>
              <w:jc w:val="center"/>
              <w:rPr>
                <w:rFonts w:ascii="Arial" w:eastAsia="Times New Roman" w:hAnsi="Arial" w:cs="Arial"/>
                <w:b/>
                <w:lang w:eastAsia="de-DE"/>
              </w:rPr>
            </w:pPr>
            <w:r>
              <w:rPr>
                <w:rFonts w:ascii="Arial" w:eastAsia="Times New Roman" w:hAnsi="Arial" w:cs="Arial"/>
                <w:b/>
                <w:lang w:eastAsia="de-DE"/>
              </w:rPr>
              <w:t>Der bewegte Hof</w:t>
            </w:r>
          </w:p>
        </w:tc>
      </w:tr>
      <w:tr>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jc w:val="center"/>
              <w:rPr>
                <w:rFonts w:ascii="Arial" w:eastAsia="Times New Roman" w:hAnsi="Arial" w:cs="Arial"/>
                <w:lang w:eastAsia="de-DE"/>
              </w:rPr>
            </w:pPr>
            <w:r>
              <w:rPr>
                <w:rFonts w:ascii="Arial" w:eastAsia="Times New Roman" w:hAnsi="Arial" w:cs="Arial"/>
                <w:b/>
                <w:bCs/>
                <w:color w:val="000000"/>
                <w:kern w:val="24"/>
                <w:lang w:eastAsia="de-DE"/>
              </w:rPr>
              <w:t>6</w:t>
            </w:r>
          </w:p>
        </w:tc>
        <w:tc>
          <w:tcPr>
            <w:tcW w:w="2103"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color w:val="000000"/>
                <w:kern w:val="24"/>
                <w:lang w:eastAsia="de-DE"/>
              </w:rPr>
              <w:t xml:space="preserve"> </w:t>
            </w:r>
            <w:r>
              <w:rPr>
                <w:rFonts w:ascii="Arial" w:eastAsia="Times New Roman" w:hAnsi="Arial" w:cs="Arial"/>
                <w:b/>
                <w:bCs/>
                <w:color w:val="000000"/>
                <w:kern w:val="24"/>
                <w:lang w:eastAsia="de-DE"/>
              </w:rPr>
              <w:t>12:50 – 13:35 Uhr</w:t>
            </w:r>
          </w:p>
        </w:tc>
        <w:tc>
          <w:tcPr>
            <w:tcW w:w="3261"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rPr>
                <w:rFonts w:ascii="Arial" w:eastAsia="Times New Roman" w:hAnsi="Arial" w:cs="Arial"/>
                <w:lang w:eastAsia="de-DE"/>
              </w:rPr>
            </w:pPr>
          </w:p>
        </w:tc>
      </w:tr>
      <w:tr>
        <w:trPr>
          <w:trHeight w:val="278"/>
        </w:trPr>
        <w:tc>
          <w:tcPr>
            <w:tcW w:w="737" w:type="dxa"/>
            <w:tcBorders>
              <w:top w:val="single" w:sz="8" w:space="0" w:color="000000"/>
              <w:left w:val="single" w:sz="8" w:space="0" w:color="000000"/>
              <w:bottom w:val="single" w:sz="4" w:space="0" w:color="auto"/>
              <w:right w:val="single" w:sz="8" w:space="0" w:color="000000"/>
            </w:tcBorders>
            <w:shd w:val="clear" w:color="auto" w:fill="E2EFD9"/>
            <w:tcMar>
              <w:top w:w="59" w:type="dxa"/>
              <w:left w:w="118" w:type="dxa"/>
              <w:bottom w:w="59" w:type="dxa"/>
              <w:right w:w="118" w:type="dxa"/>
            </w:tcMar>
            <w:hideMark/>
          </w:tcPr>
          <w:p>
            <w:pPr>
              <w:spacing w:after="0" w:line="256" w:lineRule="auto"/>
              <w:jc w:val="center"/>
              <w:rPr>
                <w:rFonts w:ascii="Arial" w:eastAsia="Times New Roman" w:hAnsi="Arial" w:cs="Arial"/>
                <w:lang w:eastAsia="de-DE"/>
              </w:rPr>
            </w:pPr>
            <w:r>
              <w:rPr>
                <w:rFonts w:ascii="Arial" w:eastAsia="Times New Roman" w:hAnsi="Arial" w:cs="Arial"/>
                <w:b/>
                <w:bCs/>
                <w:color w:val="000000"/>
                <w:kern w:val="24"/>
                <w:lang w:eastAsia="de-DE"/>
              </w:rPr>
              <w:t>7</w:t>
            </w:r>
          </w:p>
        </w:tc>
        <w:tc>
          <w:tcPr>
            <w:tcW w:w="2103" w:type="dxa"/>
            <w:tcBorders>
              <w:top w:val="single" w:sz="8" w:space="0" w:color="000000"/>
              <w:left w:val="single" w:sz="8" w:space="0" w:color="000000"/>
              <w:bottom w:val="single" w:sz="4" w:space="0" w:color="auto"/>
              <w:right w:val="single" w:sz="8" w:space="0" w:color="000000"/>
            </w:tcBorders>
            <w:shd w:val="clear" w:color="auto" w:fill="E2EFD9"/>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color w:val="000000"/>
                <w:kern w:val="24"/>
                <w:lang w:eastAsia="de-DE"/>
              </w:rPr>
              <w:t xml:space="preserve"> </w:t>
            </w:r>
            <w:r>
              <w:rPr>
                <w:rFonts w:ascii="Arial" w:eastAsia="Times New Roman" w:hAnsi="Arial" w:cs="Arial"/>
                <w:b/>
                <w:bCs/>
                <w:color w:val="000000"/>
                <w:kern w:val="24"/>
                <w:lang w:eastAsia="de-DE"/>
              </w:rPr>
              <w:t>13:45 – 14:30 Uhr</w:t>
            </w:r>
          </w:p>
        </w:tc>
        <w:tc>
          <w:tcPr>
            <w:tcW w:w="3261" w:type="dxa"/>
            <w:tcBorders>
              <w:top w:val="single" w:sz="8" w:space="0" w:color="000000"/>
              <w:left w:val="single" w:sz="8" w:space="0" w:color="000000"/>
              <w:bottom w:val="single" w:sz="4" w:space="0" w:color="auto"/>
              <w:right w:val="single" w:sz="8" w:space="0" w:color="000000"/>
            </w:tcBorders>
            <w:shd w:val="clear" w:color="auto" w:fill="E2EFD9"/>
            <w:tcMar>
              <w:top w:w="59" w:type="dxa"/>
              <w:left w:w="118" w:type="dxa"/>
              <w:bottom w:w="59" w:type="dxa"/>
              <w:right w:w="118"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w:t>
            </w:r>
          </w:p>
        </w:tc>
        <w:tc>
          <w:tcPr>
            <w:tcW w:w="3685" w:type="dxa"/>
            <w:tcBorders>
              <w:top w:val="single" w:sz="8" w:space="0" w:color="000000"/>
              <w:left w:val="single" w:sz="8" w:space="0" w:color="000000"/>
              <w:bottom w:val="single" w:sz="4" w:space="0" w:color="auto"/>
              <w:right w:val="single" w:sz="8" w:space="0" w:color="000000"/>
            </w:tcBorders>
            <w:shd w:val="clear" w:color="auto" w:fill="E2EFD9"/>
            <w:tcMar>
              <w:top w:w="59" w:type="dxa"/>
              <w:left w:w="118" w:type="dxa"/>
              <w:bottom w:w="59" w:type="dxa"/>
              <w:right w:w="118" w:type="dxa"/>
            </w:tcMar>
            <w:hideMark/>
          </w:tcPr>
          <w:p>
            <w:pPr>
              <w:spacing w:after="0" w:line="240" w:lineRule="auto"/>
              <w:rPr>
                <w:rFonts w:ascii="Arial" w:eastAsia="Times New Roman" w:hAnsi="Arial" w:cs="Arial"/>
                <w:lang w:eastAsia="de-DE"/>
              </w:rPr>
            </w:pPr>
          </w:p>
        </w:tc>
      </w:tr>
      <w:tr>
        <w:trPr>
          <w:trHeight w:val="278"/>
        </w:trPr>
        <w:tc>
          <w:tcPr>
            <w:tcW w:w="737" w:type="dxa"/>
            <w:tcBorders>
              <w:top w:val="single" w:sz="8" w:space="0" w:color="000000"/>
              <w:left w:val="single" w:sz="8" w:space="0" w:color="000000"/>
              <w:bottom w:val="single" w:sz="4" w:space="0" w:color="auto"/>
              <w:right w:val="single" w:sz="8" w:space="0" w:color="000000"/>
            </w:tcBorders>
            <w:shd w:val="clear" w:color="auto" w:fill="B6DDE8" w:themeFill="accent5" w:themeFillTint="66"/>
            <w:tcMar>
              <w:top w:w="59" w:type="dxa"/>
              <w:left w:w="118" w:type="dxa"/>
              <w:bottom w:w="59" w:type="dxa"/>
              <w:right w:w="118" w:type="dxa"/>
            </w:tcMar>
          </w:tcPr>
          <w:p>
            <w:pPr>
              <w:spacing w:after="0" w:line="256" w:lineRule="auto"/>
              <w:jc w:val="center"/>
              <w:rPr>
                <w:rFonts w:ascii="Arial" w:eastAsia="Times New Roman" w:hAnsi="Arial" w:cs="Arial"/>
                <w:b/>
                <w:bCs/>
                <w:color w:val="000000"/>
                <w:kern w:val="24"/>
                <w:lang w:eastAsia="de-DE"/>
              </w:rPr>
            </w:pPr>
          </w:p>
        </w:tc>
        <w:tc>
          <w:tcPr>
            <w:tcW w:w="2103" w:type="dxa"/>
            <w:tcBorders>
              <w:top w:val="single" w:sz="8" w:space="0" w:color="000000"/>
              <w:left w:val="single" w:sz="8" w:space="0" w:color="000000"/>
              <w:bottom w:val="single" w:sz="4" w:space="0" w:color="auto"/>
              <w:right w:val="single" w:sz="8" w:space="0" w:color="000000"/>
            </w:tcBorders>
            <w:shd w:val="clear" w:color="auto" w:fill="B6DDE8" w:themeFill="accent5" w:themeFillTint="66"/>
            <w:tcMar>
              <w:top w:w="15" w:type="dxa"/>
              <w:left w:w="15" w:type="dxa"/>
              <w:bottom w:w="0" w:type="dxa"/>
              <w:right w:w="15" w:type="dxa"/>
            </w:tcMar>
          </w:tcPr>
          <w:p>
            <w:pPr>
              <w:spacing w:after="0" w:line="256" w:lineRule="auto"/>
              <w:rPr>
                <w:rFonts w:ascii="Arial" w:eastAsia="Times New Roman" w:hAnsi="Arial" w:cs="Arial"/>
                <w:b/>
                <w:color w:val="000000"/>
                <w:kern w:val="24"/>
                <w:lang w:eastAsia="de-DE"/>
              </w:rPr>
            </w:pPr>
            <w:r>
              <w:rPr>
                <w:rFonts w:ascii="Arial" w:eastAsia="Times New Roman" w:hAnsi="Arial" w:cs="Arial"/>
                <w:b/>
                <w:color w:val="000000"/>
                <w:kern w:val="24"/>
                <w:lang w:eastAsia="de-DE"/>
              </w:rPr>
              <w:t xml:space="preserve">14:30 Uhr </w:t>
            </w:r>
          </w:p>
        </w:tc>
        <w:tc>
          <w:tcPr>
            <w:tcW w:w="6946" w:type="dxa"/>
            <w:gridSpan w:val="2"/>
            <w:tcBorders>
              <w:top w:val="single" w:sz="8" w:space="0" w:color="000000"/>
              <w:left w:val="single" w:sz="8" w:space="0" w:color="000000"/>
              <w:bottom w:val="single" w:sz="4" w:space="0" w:color="auto"/>
              <w:right w:val="single" w:sz="8" w:space="0" w:color="000000"/>
            </w:tcBorders>
            <w:shd w:val="clear" w:color="auto" w:fill="B6DDE8" w:themeFill="accent5" w:themeFillTint="66"/>
            <w:tcMar>
              <w:top w:w="59" w:type="dxa"/>
              <w:left w:w="118" w:type="dxa"/>
              <w:bottom w:w="59" w:type="dxa"/>
              <w:right w:w="118" w:type="dxa"/>
            </w:tcMar>
          </w:tcPr>
          <w:p>
            <w:pPr>
              <w:spacing w:after="0" w:line="240" w:lineRule="auto"/>
              <w:jc w:val="center"/>
              <w:rPr>
                <w:rFonts w:ascii="Arial" w:eastAsia="Times New Roman" w:hAnsi="Arial" w:cs="Arial"/>
                <w:b/>
                <w:lang w:eastAsia="de-DE"/>
              </w:rPr>
            </w:pPr>
            <w:proofErr w:type="spellStart"/>
            <w:r>
              <w:rPr>
                <w:rFonts w:ascii="Arial" w:eastAsia="Times New Roman" w:hAnsi="Arial" w:cs="Arial"/>
                <w:b/>
                <w:lang w:eastAsia="de-DE"/>
              </w:rPr>
              <w:t>FlexModul</w:t>
            </w:r>
            <w:proofErr w:type="spellEnd"/>
          </w:p>
        </w:tc>
      </w:tr>
    </w:tbl>
    <w:p>
      <w:pPr>
        <w:rPr>
          <w:rFonts w:ascii="Arial" w:eastAsia="Times New Roman" w:hAnsi="Arial" w:cs="Arial"/>
          <w:b/>
          <w:sz w:val="24"/>
          <w:szCs w:val="24"/>
          <w:lang w:eastAsia="de-DE"/>
        </w:rPr>
      </w:pPr>
    </w:p>
    <w:p>
      <w:pPr>
        <w:rPr>
          <w:rFonts w:ascii="Arial" w:eastAsia="Times New Roman" w:hAnsi="Arial" w:cs="Arial"/>
          <w:b/>
          <w:sz w:val="24"/>
          <w:szCs w:val="24"/>
          <w:lang w:eastAsia="de-DE"/>
        </w:rPr>
      </w:pPr>
      <w:r>
        <w:rPr>
          <w:rFonts w:ascii="Arial" w:eastAsia="Times New Roman" w:hAnsi="Arial" w:cs="Arial"/>
          <w:b/>
          <w:sz w:val="24"/>
          <w:szCs w:val="24"/>
          <w:lang w:eastAsia="de-DE"/>
        </w:rPr>
        <w:t>Verkürzte Unterrichtszeiten</w:t>
      </w:r>
    </w:p>
    <w:tbl>
      <w:tblPr>
        <w:tblW w:w="9786" w:type="dxa"/>
        <w:tblInd w:w="-10" w:type="dxa"/>
        <w:tblCellMar>
          <w:left w:w="0" w:type="dxa"/>
          <w:right w:w="0" w:type="dxa"/>
        </w:tblCellMar>
        <w:tblLook w:val="0420" w:firstRow="1" w:lastRow="0" w:firstColumn="0" w:lastColumn="0" w:noHBand="0" w:noVBand="1"/>
      </w:tblPr>
      <w:tblGrid>
        <w:gridCol w:w="737"/>
        <w:gridCol w:w="2103"/>
        <w:gridCol w:w="3261"/>
        <w:gridCol w:w="3685"/>
      </w:tblGrid>
      <w:tr>
        <w:trPr>
          <w:trHeight w:val="205"/>
        </w:trPr>
        <w:tc>
          <w:tcPr>
            <w:tcW w:w="9786" w:type="dxa"/>
            <w:gridSpan w:val="4"/>
            <w:tcBorders>
              <w:top w:val="single" w:sz="4" w:space="0" w:color="auto"/>
              <w:left w:val="single" w:sz="4" w:space="0" w:color="auto"/>
              <w:bottom w:val="single" w:sz="4" w:space="0" w:color="auto"/>
              <w:right w:val="single" w:sz="4" w:space="0" w:color="auto"/>
            </w:tcBorders>
            <w:shd w:val="clear" w:color="auto" w:fill="FFFFFF"/>
            <w:tcMar>
              <w:top w:w="59" w:type="dxa"/>
              <w:left w:w="118" w:type="dxa"/>
              <w:bottom w:w="59" w:type="dxa"/>
              <w:right w:w="118" w:type="dxa"/>
            </w:tcMar>
          </w:tcPr>
          <w:p>
            <w:pPr>
              <w:spacing w:after="0" w:line="256" w:lineRule="auto"/>
              <w:rPr>
                <w:rFonts w:ascii="Arial" w:eastAsia="Times New Roman" w:hAnsi="Arial" w:cs="Arial"/>
                <w:b/>
                <w:bCs/>
                <w:color w:val="000000"/>
                <w:kern w:val="24"/>
                <w:lang w:eastAsia="de-DE"/>
              </w:rPr>
            </w:pPr>
            <w:r>
              <w:rPr>
                <w:rFonts w:ascii="Arial" w:eastAsia="Times New Roman" w:hAnsi="Arial" w:cs="Arial"/>
                <w:b/>
                <w:bCs/>
                <w:color w:val="000000"/>
                <w:kern w:val="24"/>
                <w:lang w:eastAsia="de-DE"/>
              </w:rPr>
              <w:t xml:space="preserve">Unterrichtszeiten                Grundschule am Hollerbusch   </w:t>
            </w:r>
          </w:p>
        </w:tc>
      </w:tr>
      <w:tr>
        <w:trPr>
          <w:trHeight w:val="205"/>
        </w:trPr>
        <w:tc>
          <w:tcPr>
            <w:tcW w:w="737" w:type="dxa"/>
            <w:tcBorders>
              <w:top w:val="single" w:sz="4" w:space="0" w:color="auto"/>
              <w:left w:val="single" w:sz="8" w:space="0" w:color="000000"/>
              <w:bottom w:val="single" w:sz="8" w:space="0" w:color="000000"/>
              <w:right w:val="single" w:sz="8" w:space="0" w:color="000000"/>
            </w:tcBorders>
            <w:shd w:val="clear" w:color="auto" w:fill="FFFFFF"/>
            <w:tcMar>
              <w:top w:w="59" w:type="dxa"/>
              <w:left w:w="118" w:type="dxa"/>
              <w:bottom w:w="59" w:type="dxa"/>
              <w:right w:w="118" w:type="dxa"/>
            </w:tcMar>
            <w:hideMark/>
          </w:tcPr>
          <w:p>
            <w:pPr>
              <w:spacing w:after="0" w:line="256" w:lineRule="auto"/>
              <w:jc w:val="center"/>
              <w:rPr>
                <w:rFonts w:ascii="Arial" w:eastAsia="Times New Roman" w:hAnsi="Arial" w:cs="Arial"/>
                <w:lang w:eastAsia="de-DE"/>
              </w:rPr>
            </w:pPr>
            <w:r>
              <w:rPr>
                <w:rFonts w:ascii="Arial" w:eastAsia="Times New Roman" w:hAnsi="Arial" w:cs="Arial"/>
                <w:b/>
                <w:bCs/>
                <w:color w:val="000000"/>
                <w:kern w:val="24"/>
                <w:lang w:eastAsia="de-DE"/>
              </w:rPr>
              <w:t>Std.</w:t>
            </w:r>
          </w:p>
        </w:tc>
        <w:tc>
          <w:tcPr>
            <w:tcW w:w="2103" w:type="dxa"/>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Zeiten</w:t>
            </w:r>
          </w:p>
        </w:tc>
        <w:tc>
          <w:tcPr>
            <w:tcW w:w="3261" w:type="dxa"/>
            <w:tcBorders>
              <w:top w:val="single" w:sz="4" w:space="0" w:color="auto"/>
              <w:left w:val="single" w:sz="8" w:space="0" w:color="000000"/>
              <w:bottom w:val="single" w:sz="8" w:space="0" w:color="000000"/>
              <w:right w:val="single" w:sz="8" w:space="0" w:color="000000"/>
            </w:tcBorders>
            <w:shd w:val="clear" w:color="auto" w:fill="FFFFFF"/>
            <w:tcMar>
              <w:top w:w="59" w:type="dxa"/>
              <w:left w:w="118" w:type="dxa"/>
              <w:bottom w:w="59" w:type="dxa"/>
              <w:right w:w="118" w:type="dxa"/>
            </w:tcMar>
            <w:hideMark/>
          </w:tcPr>
          <w:p>
            <w:pPr>
              <w:spacing w:after="0" w:line="256" w:lineRule="auto"/>
              <w:rPr>
                <w:rFonts w:ascii="Arial" w:eastAsia="Times New Roman" w:hAnsi="Arial" w:cs="Arial"/>
                <w:b/>
                <w:lang w:eastAsia="de-DE"/>
              </w:rPr>
            </w:pPr>
            <w:r>
              <w:rPr>
                <w:rFonts w:ascii="Arial" w:eastAsia="Times New Roman" w:hAnsi="Arial" w:cs="Arial"/>
                <w:b/>
                <w:lang w:eastAsia="de-DE"/>
              </w:rPr>
              <w:t>Haus 1</w:t>
            </w: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59" w:type="dxa"/>
              <w:left w:w="118" w:type="dxa"/>
              <w:bottom w:w="59" w:type="dxa"/>
              <w:right w:w="118"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Haus 2</w:t>
            </w:r>
          </w:p>
        </w:tc>
      </w:tr>
      <w:tr>
        <w:trPr>
          <w:trHeight w:val="595"/>
        </w:trPr>
        <w:tc>
          <w:tcPr>
            <w:tcW w:w="737" w:type="dxa"/>
            <w:tcBorders>
              <w:top w:val="single" w:sz="8" w:space="0" w:color="000000"/>
              <w:left w:val="single" w:sz="8" w:space="0" w:color="000000"/>
              <w:bottom w:val="single" w:sz="8" w:space="0" w:color="000000"/>
              <w:right w:val="single" w:sz="8" w:space="0" w:color="000000"/>
            </w:tcBorders>
            <w:shd w:val="clear" w:color="auto" w:fill="F2F2F2"/>
            <w:tcMar>
              <w:top w:w="59" w:type="dxa"/>
              <w:left w:w="118" w:type="dxa"/>
              <w:bottom w:w="59" w:type="dxa"/>
              <w:right w:w="118" w:type="dxa"/>
            </w:tcMar>
            <w:hideMark/>
          </w:tcPr>
          <w:p>
            <w:pPr>
              <w:spacing w:after="0" w:line="240" w:lineRule="auto"/>
              <w:rPr>
                <w:rFonts w:ascii="Arial" w:eastAsia="Times New Roman" w:hAnsi="Arial" w:cs="Arial"/>
                <w:lang w:eastAsia="de-DE"/>
              </w:rPr>
            </w:pPr>
          </w:p>
        </w:tc>
        <w:tc>
          <w:tcPr>
            <w:tcW w:w="2103"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07:30 Uhr </w:t>
            </w:r>
          </w:p>
        </w:tc>
        <w:tc>
          <w:tcPr>
            <w:tcW w:w="3261" w:type="dxa"/>
            <w:tcBorders>
              <w:top w:val="single" w:sz="8" w:space="0" w:color="000000"/>
              <w:left w:val="single" w:sz="8" w:space="0" w:color="000000"/>
              <w:bottom w:val="single" w:sz="8" w:space="0" w:color="000000"/>
              <w:right w:val="single" w:sz="8" w:space="0" w:color="000000"/>
            </w:tcBorders>
            <w:shd w:val="clear" w:color="auto" w:fill="F2F2F2"/>
            <w:tcMar>
              <w:top w:w="59" w:type="dxa"/>
              <w:left w:w="118" w:type="dxa"/>
              <w:bottom w:w="59" w:type="dxa"/>
              <w:right w:w="118"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ankommen</w:t>
            </w:r>
          </w:p>
        </w:tc>
        <w:tc>
          <w:tcPr>
            <w:tcW w:w="3685" w:type="dxa"/>
            <w:tcBorders>
              <w:top w:val="single" w:sz="8" w:space="0" w:color="000000"/>
              <w:left w:val="single" w:sz="8" w:space="0" w:color="000000"/>
              <w:bottom w:val="single" w:sz="8" w:space="0" w:color="000000"/>
              <w:right w:val="single" w:sz="8" w:space="0" w:color="000000"/>
            </w:tcBorders>
            <w:shd w:val="clear" w:color="auto" w:fill="F2F2F2"/>
            <w:tcMar>
              <w:top w:w="59" w:type="dxa"/>
              <w:left w:w="118" w:type="dxa"/>
              <w:bottom w:w="59" w:type="dxa"/>
              <w:right w:w="118"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ankommen </w:t>
            </w:r>
          </w:p>
        </w:tc>
      </w:tr>
      <w:tr>
        <w:trPr>
          <w:trHeight w:val="293"/>
        </w:trPr>
        <w:tc>
          <w:tcPr>
            <w:tcW w:w="737"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jc w:val="center"/>
              <w:rPr>
                <w:rFonts w:ascii="Arial" w:eastAsia="Times New Roman" w:hAnsi="Arial" w:cs="Arial"/>
                <w:lang w:eastAsia="de-DE"/>
              </w:rPr>
            </w:pPr>
            <w:r>
              <w:rPr>
                <w:rFonts w:ascii="Arial" w:eastAsia="Times New Roman" w:hAnsi="Arial" w:cs="Arial"/>
                <w:b/>
                <w:bCs/>
                <w:color w:val="000000"/>
                <w:kern w:val="24"/>
                <w:lang w:eastAsia="de-DE"/>
              </w:rPr>
              <w:t>1</w:t>
            </w:r>
          </w:p>
        </w:tc>
        <w:tc>
          <w:tcPr>
            <w:tcW w:w="2103"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07:45 – 08:15 Uhr</w:t>
            </w:r>
          </w:p>
        </w:tc>
        <w:tc>
          <w:tcPr>
            <w:tcW w:w="3261"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40" w:lineRule="auto"/>
              <w:rPr>
                <w:rFonts w:ascii="Arial" w:eastAsia="Times New Roman" w:hAnsi="Arial" w:cs="Arial"/>
                <w:lang w:eastAsia="de-DE"/>
              </w:rPr>
            </w:pPr>
          </w:p>
        </w:tc>
        <w:tc>
          <w:tcPr>
            <w:tcW w:w="3685"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40" w:lineRule="auto"/>
              <w:rPr>
                <w:rFonts w:ascii="Arial" w:eastAsia="Times New Roman" w:hAnsi="Arial" w:cs="Arial"/>
                <w:lang w:eastAsia="de-DE"/>
              </w:rPr>
            </w:pPr>
          </w:p>
        </w:tc>
      </w:tr>
      <w:tr>
        <w:trPr>
          <w:trHeight w:val="292"/>
        </w:trPr>
        <w:tc>
          <w:tcPr>
            <w:tcW w:w="737"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jc w:val="center"/>
              <w:rPr>
                <w:rFonts w:ascii="Arial" w:eastAsia="Times New Roman" w:hAnsi="Arial" w:cs="Arial"/>
                <w:lang w:eastAsia="de-DE"/>
              </w:rPr>
            </w:pPr>
            <w:r>
              <w:rPr>
                <w:rFonts w:ascii="Arial" w:eastAsia="Times New Roman" w:hAnsi="Arial" w:cs="Arial"/>
                <w:b/>
                <w:bCs/>
                <w:color w:val="000000"/>
                <w:kern w:val="24"/>
                <w:lang w:eastAsia="de-DE"/>
              </w:rPr>
              <w:t>2</w:t>
            </w:r>
          </w:p>
        </w:tc>
        <w:tc>
          <w:tcPr>
            <w:tcW w:w="2103"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08:25 – 08:55 Uhr</w:t>
            </w:r>
          </w:p>
        </w:tc>
        <w:tc>
          <w:tcPr>
            <w:tcW w:w="3261"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40" w:lineRule="auto"/>
              <w:rPr>
                <w:rFonts w:ascii="Arial" w:eastAsia="Times New Roman" w:hAnsi="Arial" w:cs="Arial"/>
                <w:lang w:eastAsia="de-DE"/>
              </w:rPr>
            </w:pPr>
          </w:p>
        </w:tc>
        <w:tc>
          <w:tcPr>
            <w:tcW w:w="3685"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40" w:lineRule="auto"/>
              <w:rPr>
                <w:rFonts w:ascii="Arial" w:eastAsia="Times New Roman" w:hAnsi="Arial" w:cs="Arial"/>
                <w:lang w:eastAsia="de-DE"/>
              </w:rPr>
            </w:pPr>
          </w:p>
        </w:tc>
      </w:tr>
      <w:tr>
        <w:trPr>
          <w:trHeight w:val="292"/>
        </w:trPr>
        <w:tc>
          <w:tcPr>
            <w:tcW w:w="737" w:type="dxa"/>
            <w:tcBorders>
              <w:top w:val="single" w:sz="8" w:space="0" w:color="000000"/>
              <w:left w:val="single" w:sz="8" w:space="0" w:color="000000"/>
              <w:bottom w:val="single" w:sz="8" w:space="0" w:color="000000"/>
              <w:right w:val="single" w:sz="8" w:space="0" w:color="000000"/>
            </w:tcBorders>
            <w:shd w:val="clear" w:color="auto" w:fill="auto"/>
            <w:tcMar>
              <w:top w:w="59" w:type="dxa"/>
              <w:left w:w="118" w:type="dxa"/>
              <w:bottom w:w="59" w:type="dxa"/>
              <w:right w:w="118" w:type="dxa"/>
            </w:tcMar>
          </w:tcPr>
          <w:p>
            <w:pPr>
              <w:spacing w:after="0" w:line="256" w:lineRule="auto"/>
              <w:jc w:val="center"/>
              <w:rPr>
                <w:rFonts w:ascii="Arial" w:eastAsia="Times New Roman" w:hAnsi="Arial" w:cs="Arial"/>
                <w:b/>
                <w:bCs/>
                <w:color w:val="000000"/>
                <w:kern w:val="24"/>
                <w:lang w:eastAsia="de-DE"/>
              </w:rPr>
            </w:pPr>
          </w:p>
        </w:tc>
        <w:tc>
          <w:tcPr>
            <w:tcW w:w="2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pPr>
              <w:spacing w:after="0" w:line="256" w:lineRule="auto"/>
              <w:rPr>
                <w:rFonts w:ascii="Arial" w:eastAsia="Times New Roman" w:hAnsi="Arial" w:cs="Arial"/>
                <w:b/>
                <w:bCs/>
                <w:color w:val="000000"/>
                <w:kern w:val="24"/>
                <w:lang w:eastAsia="de-DE"/>
              </w:rPr>
            </w:pPr>
          </w:p>
        </w:tc>
        <w:tc>
          <w:tcPr>
            <w:tcW w:w="3261" w:type="dxa"/>
            <w:tcBorders>
              <w:top w:val="single" w:sz="8" w:space="0" w:color="000000"/>
              <w:left w:val="single" w:sz="8" w:space="0" w:color="000000"/>
              <w:bottom w:val="single" w:sz="8" w:space="0" w:color="000000"/>
              <w:right w:val="single" w:sz="8" w:space="0" w:color="000000"/>
            </w:tcBorders>
            <w:shd w:val="clear" w:color="auto" w:fill="F2F2F2"/>
            <w:tcMar>
              <w:top w:w="59" w:type="dxa"/>
              <w:left w:w="118" w:type="dxa"/>
              <w:bottom w:w="59" w:type="dxa"/>
              <w:right w:w="118" w:type="dxa"/>
            </w:tcMar>
          </w:tcPr>
          <w:p>
            <w:pPr>
              <w:spacing w:after="160" w:line="256" w:lineRule="auto"/>
              <w:contextualSpacing/>
              <w:rPr>
                <w:rFonts w:ascii="Arial" w:eastAsia="Times New Roman" w:hAnsi="Arial" w:cs="Arial"/>
                <w:lang w:eastAsia="de-DE"/>
              </w:rPr>
            </w:pPr>
            <w:r>
              <w:rPr>
                <w:rFonts w:ascii="Arial" w:eastAsia="Times New Roman" w:hAnsi="Arial" w:cs="Arial"/>
                <w:b/>
                <w:bCs/>
                <w:color w:val="000000"/>
                <w:kern w:val="24"/>
                <w:lang w:eastAsia="de-DE"/>
              </w:rPr>
              <w:t xml:space="preserve">Hofpause/ Frühstück  </w:t>
            </w:r>
          </w:p>
        </w:tc>
        <w:tc>
          <w:tcPr>
            <w:tcW w:w="3685" w:type="dxa"/>
            <w:tcBorders>
              <w:top w:val="single" w:sz="8" w:space="0" w:color="000000"/>
              <w:left w:val="single" w:sz="8" w:space="0" w:color="000000"/>
              <w:bottom w:val="single" w:sz="8" w:space="0" w:color="000000"/>
              <w:right w:val="single" w:sz="8" w:space="0" w:color="000000"/>
            </w:tcBorders>
            <w:shd w:val="clear" w:color="auto" w:fill="F2F2F2"/>
            <w:tcMar>
              <w:top w:w="59" w:type="dxa"/>
              <w:left w:w="118" w:type="dxa"/>
              <w:bottom w:w="59" w:type="dxa"/>
              <w:right w:w="118" w:type="dxa"/>
            </w:tcMar>
          </w:tcPr>
          <w:p>
            <w:pPr>
              <w:spacing w:after="160" w:line="256" w:lineRule="auto"/>
              <w:contextualSpacing/>
              <w:rPr>
                <w:rFonts w:ascii="Arial" w:eastAsia="Times New Roman" w:hAnsi="Arial" w:cs="Arial"/>
                <w:lang w:eastAsia="de-DE"/>
              </w:rPr>
            </w:pPr>
            <w:r>
              <w:rPr>
                <w:rFonts w:ascii="Arial" w:eastAsia="Times New Roman" w:hAnsi="Arial" w:cs="Arial"/>
                <w:b/>
                <w:bCs/>
                <w:color w:val="000000"/>
                <w:kern w:val="24"/>
                <w:lang w:eastAsia="de-DE"/>
              </w:rPr>
              <w:t xml:space="preserve">Frühstück/ Hofpause </w:t>
            </w:r>
          </w:p>
        </w:tc>
      </w:tr>
      <w:tr>
        <w:trPr>
          <w:trHeight w:val="284"/>
        </w:trPr>
        <w:tc>
          <w:tcPr>
            <w:tcW w:w="737"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jc w:val="center"/>
              <w:rPr>
                <w:rFonts w:ascii="Arial" w:eastAsia="Times New Roman" w:hAnsi="Arial" w:cs="Arial"/>
                <w:lang w:eastAsia="de-DE"/>
              </w:rPr>
            </w:pPr>
            <w:r>
              <w:rPr>
                <w:rFonts w:ascii="Arial" w:eastAsia="Times New Roman" w:hAnsi="Arial" w:cs="Arial"/>
                <w:b/>
                <w:bCs/>
                <w:color w:val="000000"/>
                <w:kern w:val="24"/>
                <w:lang w:eastAsia="de-DE"/>
              </w:rPr>
              <w:t>3</w:t>
            </w:r>
          </w:p>
        </w:tc>
        <w:tc>
          <w:tcPr>
            <w:tcW w:w="2103"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09:15 – 09:45 Uhr</w:t>
            </w:r>
          </w:p>
        </w:tc>
        <w:tc>
          <w:tcPr>
            <w:tcW w:w="3261"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w:t>
            </w:r>
          </w:p>
        </w:tc>
        <w:tc>
          <w:tcPr>
            <w:tcW w:w="3685"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rPr>
                <w:rFonts w:ascii="Arial" w:eastAsia="Times New Roman" w:hAnsi="Arial" w:cs="Arial"/>
                <w:color w:val="FF0000"/>
                <w:lang w:eastAsia="de-DE"/>
              </w:rPr>
            </w:pPr>
          </w:p>
        </w:tc>
      </w:tr>
      <w:tr>
        <w:trPr>
          <w:trHeight w:val="282"/>
        </w:trPr>
        <w:tc>
          <w:tcPr>
            <w:tcW w:w="737"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jc w:val="center"/>
              <w:rPr>
                <w:rFonts w:ascii="Arial" w:eastAsia="Times New Roman" w:hAnsi="Arial" w:cs="Arial"/>
                <w:lang w:eastAsia="de-DE"/>
              </w:rPr>
            </w:pPr>
            <w:r>
              <w:rPr>
                <w:rFonts w:ascii="Arial" w:eastAsia="Times New Roman" w:hAnsi="Arial" w:cs="Arial"/>
                <w:b/>
                <w:bCs/>
                <w:color w:val="000000"/>
                <w:kern w:val="24"/>
                <w:lang w:eastAsia="de-DE"/>
              </w:rPr>
              <w:t>4</w:t>
            </w:r>
          </w:p>
        </w:tc>
        <w:tc>
          <w:tcPr>
            <w:tcW w:w="2103"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09:55 – 10:25 Uhr</w:t>
            </w:r>
          </w:p>
        </w:tc>
        <w:tc>
          <w:tcPr>
            <w:tcW w:w="3261"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40" w:lineRule="auto"/>
              <w:rPr>
                <w:rFonts w:ascii="Arial" w:eastAsia="Times New Roman" w:hAnsi="Arial" w:cs="Arial"/>
                <w:lang w:eastAsia="de-DE"/>
              </w:rPr>
            </w:pPr>
          </w:p>
        </w:tc>
        <w:tc>
          <w:tcPr>
            <w:tcW w:w="3685"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rPr>
                <w:rFonts w:ascii="Arial" w:eastAsia="Times New Roman" w:hAnsi="Arial" w:cs="Arial"/>
                <w:color w:val="FF0000"/>
                <w:lang w:eastAsia="de-DE"/>
              </w:rPr>
            </w:pPr>
            <w:r>
              <w:rPr>
                <w:rFonts w:ascii="Arial" w:eastAsia="Times New Roman" w:hAnsi="Arial" w:cs="Arial"/>
                <w:b/>
                <w:bCs/>
                <w:color w:val="FF0000"/>
                <w:kern w:val="24"/>
                <w:lang w:eastAsia="de-DE"/>
              </w:rPr>
              <w:t xml:space="preserve">  </w:t>
            </w:r>
          </w:p>
        </w:tc>
      </w:tr>
      <w:tr>
        <w:trPr>
          <w:trHeight w:val="288"/>
        </w:trPr>
        <w:tc>
          <w:tcPr>
            <w:tcW w:w="737"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jc w:val="center"/>
              <w:rPr>
                <w:rFonts w:ascii="Arial" w:eastAsia="Times New Roman" w:hAnsi="Arial" w:cs="Arial"/>
                <w:lang w:eastAsia="de-DE"/>
              </w:rPr>
            </w:pPr>
            <w:r>
              <w:rPr>
                <w:rFonts w:ascii="Arial" w:eastAsia="Times New Roman" w:hAnsi="Arial" w:cs="Arial"/>
                <w:b/>
                <w:bCs/>
                <w:color w:val="000000"/>
                <w:kern w:val="24"/>
                <w:lang w:eastAsia="de-DE"/>
              </w:rPr>
              <w:t>5</w:t>
            </w:r>
          </w:p>
        </w:tc>
        <w:tc>
          <w:tcPr>
            <w:tcW w:w="2103"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10:35 – 11:05 Uhr</w:t>
            </w:r>
          </w:p>
        </w:tc>
        <w:tc>
          <w:tcPr>
            <w:tcW w:w="3261"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40" w:lineRule="auto"/>
              <w:rPr>
                <w:rFonts w:ascii="Arial" w:eastAsia="Times New Roman" w:hAnsi="Arial" w:cs="Arial"/>
                <w:lang w:eastAsia="de-DE"/>
              </w:rPr>
            </w:pPr>
          </w:p>
        </w:tc>
        <w:tc>
          <w:tcPr>
            <w:tcW w:w="3685"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rPr>
                <w:rFonts w:ascii="Arial" w:eastAsia="Times New Roman" w:hAnsi="Arial" w:cs="Arial"/>
                <w:lang w:eastAsia="de-DE"/>
              </w:rPr>
            </w:pPr>
          </w:p>
        </w:tc>
      </w:tr>
      <w:tr>
        <w:trPr>
          <w:trHeight w:val="288"/>
        </w:trPr>
        <w:tc>
          <w:tcPr>
            <w:tcW w:w="737" w:type="dxa"/>
            <w:tcBorders>
              <w:top w:val="single" w:sz="8" w:space="0" w:color="000000"/>
              <w:left w:val="single" w:sz="8" w:space="0" w:color="000000"/>
              <w:bottom w:val="single" w:sz="8" w:space="0" w:color="000000"/>
              <w:right w:val="single" w:sz="8" w:space="0" w:color="000000"/>
            </w:tcBorders>
            <w:shd w:val="clear" w:color="auto" w:fill="auto"/>
            <w:tcMar>
              <w:top w:w="59" w:type="dxa"/>
              <w:left w:w="118" w:type="dxa"/>
              <w:bottom w:w="59" w:type="dxa"/>
              <w:right w:w="118" w:type="dxa"/>
            </w:tcMar>
          </w:tcPr>
          <w:p>
            <w:pPr>
              <w:spacing w:after="0" w:line="256" w:lineRule="auto"/>
              <w:jc w:val="center"/>
              <w:rPr>
                <w:rFonts w:ascii="Arial" w:eastAsia="Times New Roman" w:hAnsi="Arial" w:cs="Arial"/>
                <w:b/>
                <w:bCs/>
                <w:color w:val="000000"/>
                <w:kern w:val="24"/>
                <w:lang w:eastAsia="de-DE"/>
              </w:rPr>
            </w:pPr>
          </w:p>
        </w:tc>
        <w:tc>
          <w:tcPr>
            <w:tcW w:w="2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pPr>
              <w:spacing w:after="0" w:line="256" w:lineRule="auto"/>
              <w:rPr>
                <w:rFonts w:ascii="Arial" w:eastAsia="Times New Roman" w:hAnsi="Arial" w:cs="Arial"/>
                <w:b/>
                <w:bCs/>
                <w:color w:val="000000"/>
                <w:kern w:val="24"/>
                <w:lang w:eastAsia="de-DE"/>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auto"/>
            <w:tcMar>
              <w:top w:w="59" w:type="dxa"/>
              <w:left w:w="118" w:type="dxa"/>
              <w:bottom w:w="59" w:type="dxa"/>
              <w:right w:w="118" w:type="dxa"/>
            </w:tcMar>
          </w:tcPr>
          <w:p>
            <w:pPr>
              <w:spacing w:after="0" w:line="256" w:lineRule="auto"/>
              <w:jc w:val="center"/>
              <w:rPr>
                <w:rFonts w:ascii="Arial" w:eastAsia="Times New Roman" w:hAnsi="Arial" w:cs="Arial"/>
                <w:b/>
                <w:lang w:eastAsia="de-DE"/>
              </w:rPr>
            </w:pPr>
            <w:r>
              <w:rPr>
                <w:rFonts w:ascii="Arial" w:eastAsia="Times New Roman" w:hAnsi="Arial" w:cs="Arial"/>
                <w:b/>
                <w:lang w:eastAsia="de-DE"/>
              </w:rPr>
              <w:t>Der bewegte Hof</w:t>
            </w:r>
          </w:p>
        </w:tc>
      </w:tr>
      <w:tr>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jc w:val="center"/>
              <w:rPr>
                <w:rFonts w:ascii="Arial" w:eastAsia="Times New Roman" w:hAnsi="Arial" w:cs="Arial"/>
                <w:lang w:eastAsia="de-DE"/>
              </w:rPr>
            </w:pPr>
            <w:r>
              <w:rPr>
                <w:rFonts w:ascii="Arial" w:eastAsia="Times New Roman" w:hAnsi="Arial" w:cs="Arial"/>
                <w:b/>
                <w:bCs/>
                <w:color w:val="000000"/>
                <w:kern w:val="24"/>
                <w:lang w:eastAsia="de-DE"/>
              </w:rPr>
              <w:t>6</w:t>
            </w:r>
          </w:p>
        </w:tc>
        <w:tc>
          <w:tcPr>
            <w:tcW w:w="2103"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color w:val="000000"/>
                <w:kern w:val="24"/>
                <w:lang w:eastAsia="de-DE"/>
              </w:rPr>
              <w:t xml:space="preserve"> </w:t>
            </w:r>
            <w:r>
              <w:rPr>
                <w:rFonts w:ascii="Arial" w:eastAsia="Times New Roman" w:hAnsi="Arial" w:cs="Arial"/>
                <w:b/>
                <w:bCs/>
                <w:color w:val="000000"/>
                <w:kern w:val="24"/>
                <w:lang w:eastAsia="de-DE"/>
              </w:rPr>
              <w:t>11:25 – 11:55 Uhr</w:t>
            </w:r>
          </w:p>
        </w:tc>
        <w:tc>
          <w:tcPr>
            <w:tcW w:w="3261"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E2EFD9"/>
            <w:tcMar>
              <w:top w:w="59" w:type="dxa"/>
              <w:left w:w="118" w:type="dxa"/>
              <w:bottom w:w="59" w:type="dxa"/>
              <w:right w:w="118" w:type="dxa"/>
            </w:tcMar>
            <w:hideMark/>
          </w:tcPr>
          <w:p>
            <w:pPr>
              <w:spacing w:after="0" w:line="256" w:lineRule="auto"/>
              <w:rPr>
                <w:rFonts w:ascii="Arial" w:eastAsia="Times New Roman" w:hAnsi="Arial" w:cs="Arial"/>
                <w:lang w:eastAsia="de-DE"/>
              </w:rPr>
            </w:pPr>
          </w:p>
        </w:tc>
      </w:tr>
      <w:tr>
        <w:trPr>
          <w:trHeight w:val="278"/>
        </w:trPr>
        <w:tc>
          <w:tcPr>
            <w:tcW w:w="737" w:type="dxa"/>
            <w:tcBorders>
              <w:top w:val="single" w:sz="8" w:space="0" w:color="000000"/>
              <w:left w:val="single" w:sz="8" w:space="0" w:color="000000"/>
              <w:bottom w:val="single" w:sz="4" w:space="0" w:color="auto"/>
              <w:right w:val="single" w:sz="8" w:space="0" w:color="000000"/>
            </w:tcBorders>
            <w:shd w:val="clear" w:color="auto" w:fill="E2EFD9"/>
            <w:tcMar>
              <w:top w:w="59" w:type="dxa"/>
              <w:left w:w="118" w:type="dxa"/>
              <w:bottom w:w="59" w:type="dxa"/>
              <w:right w:w="118" w:type="dxa"/>
            </w:tcMar>
            <w:hideMark/>
          </w:tcPr>
          <w:p>
            <w:pPr>
              <w:spacing w:after="0" w:line="256" w:lineRule="auto"/>
              <w:jc w:val="center"/>
              <w:rPr>
                <w:rFonts w:ascii="Arial" w:eastAsia="Times New Roman" w:hAnsi="Arial" w:cs="Arial"/>
                <w:lang w:eastAsia="de-DE"/>
              </w:rPr>
            </w:pPr>
            <w:r>
              <w:rPr>
                <w:rFonts w:ascii="Arial" w:eastAsia="Times New Roman" w:hAnsi="Arial" w:cs="Arial"/>
                <w:b/>
                <w:bCs/>
                <w:color w:val="000000"/>
                <w:kern w:val="24"/>
                <w:lang w:eastAsia="de-DE"/>
              </w:rPr>
              <w:t>7</w:t>
            </w:r>
          </w:p>
        </w:tc>
        <w:tc>
          <w:tcPr>
            <w:tcW w:w="2103" w:type="dxa"/>
            <w:tcBorders>
              <w:top w:val="single" w:sz="8" w:space="0" w:color="000000"/>
              <w:left w:val="single" w:sz="8" w:space="0" w:color="000000"/>
              <w:bottom w:val="single" w:sz="4" w:space="0" w:color="auto"/>
              <w:right w:val="single" w:sz="8" w:space="0" w:color="000000"/>
            </w:tcBorders>
            <w:shd w:val="clear" w:color="auto" w:fill="E2EFD9"/>
            <w:tcMar>
              <w:top w:w="15" w:type="dxa"/>
              <w:left w:w="15" w:type="dxa"/>
              <w:bottom w:w="0" w:type="dxa"/>
              <w:right w:w="15" w:type="dxa"/>
            </w:tcMar>
            <w:hideMark/>
          </w:tcPr>
          <w:p>
            <w:pPr>
              <w:spacing w:after="0" w:line="256" w:lineRule="auto"/>
              <w:rPr>
                <w:rFonts w:ascii="Arial" w:eastAsia="Times New Roman" w:hAnsi="Arial" w:cs="Arial"/>
                <w:lang w:eastAsia="de-DE"/>
              </w:rPr>
            </w:pPr>
            <w:r>
              <w:rPr>
                <w:rFonts w:ascii="Arial" w:eastAsia="Times New Roman" w:hAnsi="Arial" w:cs="Arial"/>
                <w:color w:val="000000"/>
                <w:kern w:val="24"/>
                <w:lang w:eastAsia="de-DE"/>
              </w:rPr>
              <w:t xml:space="preserve"> </w:t>
            </w:r>
            <w:r>
              <w:rPr>
                <w:rFonts w:ascii="Arial" w:eastAsia="Times New Roman" w:hAnsi="Arial" w:cs="Arial"/>
                <w:b/>
                <w:bCs/>
                <w:color w:val="000000"/>
                <w:kern w:val="24"/>
                <w:lang w:eastAsia="de-DE"/>
              </w:rPr>
              <w:t>12:05 – 12:35 Uhr</w:t>
            </w:r>
          </w:p>
        </w:tc>
        <w:tc>
          <w:tcPr>
            <w:tcW w:w="3261" w:type="dxa"/>
            <w:tcBorders>
              <w:top w:val="single" w:sz="8" w:space="0" w:color="000000"/>
              <w:left w:val="single" w:sz="8" w:space="0" w:color="000000"/>
              <w:bottom w:val="single" w:sz="4" w:space="0" w:color="auto"/>
              <w:right w:val="single" w:sz="8" w:space="0" w:color="000000"/>
            </w:tcBorders>
            <w:shd w:val="clear" w:color="auto" w:fill="E2EFD9"/>
            <w:tcMar>
              <w:top w:w="59" w:type="dxa"/>
              <w:left w:w="118" w:type="dxa"/>
              <w:bottom w:w="59" w:type="dxa"/>
              <w:right w:w="118" w:type="dxa"/>
            </w:tcMar>
            <w:hideMark/>
          </w:tcPr>
          <w:p>
            <w:pPr>
              <w:spacing w:after="0" w:line="256" w:lineRule="auto"/>
              <w:rPr>
                <w:rFonts w:ascii="Arial" w:eastAsia="Times New Roman" w:hAnsi="Arial" w:cs="Arial"/>
                <w:lang w:eastAsia="de-DE"/>
              </w:rPr>
            </w:pPr>
            <w:r>
              <w:rPr>
                <w:rFonts w:ascii="Arial" w:eastAsia="Times New Roman" w:hAnsi="Arial" w:cs="Arial"/>
                <w:b/>
                <w:bCs/>
                <w:color w:val="000000"/>
                <w:kern w:val="24"/>
                <w:lang w:eastAsia="de-DE"/>
              </w:rPr>
              <w:t xml:space="preserve">       </w:t>
            </w:r>
          </w:p>
        </w:tc>
        <w:tc>
          <w:tcPr>
            <w:tcW w:w="3685" w:type="dxa"/>
            <w:tcBorders>
              <w:top w:val="single" w:sz="8" w:space="0" w:color="000000"/>
              <w:left w:val="single" w:sz="8" w:space="0" w:color="000000"/>
              <w:bottom w:val="single" w:sz="4" w:space="0" w:color="auto"/>
              <w:right w:val="single" w:sz="8" w:space="0" w:color="000000"/>
            </w:tcBorders>
            <w:shd w:val="clear" w:color="auto" w:fill="E2EFD9"/>
            <w:tcMar>
              <w:top w:w="59" w:type="dxa"/>
              <w:left w:w="118" w:type="dxa"/>
              <w:bottom w:w="59" w:type="dxa"/>
              <w:right w:w="118" w:type="dxa"/>
            </w:tcMar>
            <w:hideMark/>
          </w:tcPr>
          <w:p>
            <w:pPr>
              <w:spacing w:after="0" w:line="240" w:lineRule="auto"/>
              <w:rPr>
                <w:rFonts w:ascii="Arial" w:eastAsia="Times New Roman" w:hAnsi="Arial" w:cs="Arial"/>
                <w:lang w:eastAsia="de-DE"/>
              </w:rPr>
            </w:pPr>
          </w:p>
        </w:tc>
      </w:tr>
      <w:tr>
        <w:trPr>
          <w:trHeight w:val="278"/>
        </w:trPr>
        <w:tc>
          <w:tcPr>
            <w:tcW w:w="737" w:type="dxa"/>
            <w:tcBorders>
              <w:top w:val="single" w:sz="8" w:space="0" w:color="000000"/>
              <w:left w:val="single" w:sz="8" w:space="0" w:color="000000"/>
              <w:bottom w:val="single" w:sz="4" w:space="0" w:color="auto"/>
              <w:right w:val="single" w:sz="8" w:space="0" w:color="000000"/>
            </w:tcBorders>
            <w:shd w:val="clear" w:color="auto" w:fill="E2EFD9"/>
            <w:tcMar>
              <w:top w:w="59" w:type="dxa"/>
              <w:left w:w="118" w:type="dxa"/>
              <w:bottom w:w="59" w:type="dxa"/>
              <w:right w:w="118" w:type="dxa"/>
            </w:tcMar>
          </w:tcPr>
          <w:p>
            <w:pPr>
              <w:spacing w:after="0" w:line="256" w:lineRule="auto"/>
              <w:jc w:val="center"/>
              <w:rPr>
                <w:rFonts w:ascii="Arial" w:eastAsia="Times New Roman" w:hAnsi="Arial" w:cs="Arial"/>
                <w:b/>
                <w:bCs/>
                <w:color w:val="000000"/>
                <w:kern w:val="24"/>
                <w:lang w:eastAsia="de-DE"/>
              </w:rPr>
            </w:pPr>
          </w:p>
        </w:tc>
        <w:tc>
          <w:tcPr>
            <w:tcW w:w="2103" w:type="dxa"/>
            <w:tcBorders>
              <w:top w:val="single" w:sz="8" w:space="0" w:color="000000"/>
              <w:left w:val="single" w:sz="8" w:space="0" w:color="000000"/>
              <w:bottom w:val="single" w:sz="4" w:space="0" w:color="auto"/>
              <w:right w:val="single" w:sz="8" w:space="0" w:color="000000"/>
            </w:tcBorders>
            <w:shd w:val="clear" w:color="auto" w:fill="E2EFD9"/>
            <w:tcMar>
              <w:top w:w="15" w:type="dxa"/>
              <w:left w:w="15" w:type="dxa"/>
              <w:bottom w:w="0" w:type="dxa"/>
              <w:right w:w="15" w:type="dxa"/>
            </w:tcMar>
          </w:tcPr>
          <w:p>
            <w:pPr>
              <w:spacing w:after="0" w:line="256" w:lineRule="auto"/>
              <w:rPr>
                <w:rFonts w:ascii="Arial" w:eastAsia="Times New Roman" w:hAnsi="Arial" w:cs="Arial"/>
                <w:b/>
                <w:color w:val="000000"/>
                <w:kern w:val="24"/>
                <w:lang w:eastAsia="de-DE"/>
              </w:rPr>
            </w:pPr>
            <w:r>
              <w:rPr>
                <w:rFonts w:ascii="Arial" w:eastAsia="Times New Roman" w:hAnsi="Arial" w:cs="Arial"/>
                <w:color w:val="000000"/>
                <w:kern w:val="24"/>
                <w:lang w:eastAsia="de-DE"/>
              </w:rPr>
              <w:t xml:space="preserve"> </w:t>
            </w:r>
            <w:r>
              <w:rPr>
                <w:rFonts w:ascii="Arial" w:eastAsia="Times New Roman" w:hAnsi="Arial" w:cs="Arial"/>
                <w:b/>
                <w:kern w:val="24"/>
                <w:lang w:eastAsia="de-DE"/>
              </w:rPr>
              <w:t>bis 14:30 Uhr</w:t>
            </w:r>
          </w:p>
        </w:tc>
        <w:tc>
          <w:tcPr>
            <w:tcW w:w="6946" w:type="dxa"/>
            <w:gridSpan w:val="2"/>
            <w:tcBorders>
              <w:top w:val="single" w:sz="8" w:space="0" w:color="000000"/>
              <w:left w:val="single" w:sz="8" w:space="0" w:color="000000"/>
              <w:bottom w:val="single" w:sz="4" w:space="0" w:color="auto"/>
              <w:right w:val="single" w:sz="8" w:space="0" w:color="000000"/>
            </w:tcBorders>
            <w:shd w:val="clear" w:color="auto" w:fill="E2EFD9"/>
            <w:tcMar>
              <w:top w:w="59" w:type="dxa"/>
              <w:left w:w="118" w:type="dxa"/>
              <w:bottom w:w="59" w:type="dxa"/>
              <w:right w:w="118" w:type="dxa"/>
            </w:tcMar>
          </w:tcPr>
          <w:p>
            <w:pPr>
              <w:spacing w:after="0" w:line="240" w:lineRule="auto"/>
              <w:rPr>
                <w:rFonts w:ascii="Arial" w:eastAsia="Times New Roman" w:hAnsi="Arial" w:cs="Arial"/>
                <w:lang w:eastAsia="de-DE"/>
              </w:rPr>
            </w:pPr>
            <w:r>
              <w:rPr>
                <w:rFonts w:ascii="Arial" w:eastAsia="Times New Roman" w:hAnsi="Arial" w:cs="Arial"/>
                <w:b/>
                <w:bCs/>
                <w:color w:val="000000"/>
                <w:kern w:val="24"/>
                <w:lang w:eastAsia="de-DE"/>
              </w:rPr>
              <w:t>Unterricht in anderer Form: Bildungselemente, Angebote SPB</w:t>
            </w:r>
          </w:p>
        </w:tc>
      </w:tr>
      <w:tr>
        <w:trPr>
          <w:trHeight w:val="278"/>
        </w:trPr>
        <w:tc>
          <w:tcPr>
            <w:tcW w:w="737" w:type="dxa"/>
            <w:tcBorders>
              <w:top w:val="single" w:sz="8" w:space="0" w:color="000000"/>
              <w:left w:val="single" w:sz="8" w:space="0" w:color="000000"/>
              <w:bottom w:val="single" w:sz="4" w:space="0" w:color="auto"/>
              <w:right w:val="single" w:sz="8" w:space="0" w:color="000000"/>
            </w:tcBorders>
            <w:shd w:val="clear" w:color="auto" w:fill="B6DDE8" w:themeFill="accent5" w:themeFillTint="66"/>
            <w:tcMar>
              <w:top w:w="59" w:type="dxa"/>
              <w:left w:w="118" w:type="dxa"/>
              <w:bottom w:w="59" w:type="dxa"/>
              <w:right w:w="118" w:type="dxa"/>
            </w:tcMar>
          </w:tcPr>
          <w:p>
            <w:pPr>
              <w:spacing w:after="0" w:line="256" w:lineRule="auto"/>
              <w:jc w:val="center"/>
              <w:rPr>
                <w:rFonts w:ascii="Arial" w:eastAsia="Times New Roman" w:hAnsi="Arial" w:cs="Arial"/>
                <w:b/>
                <w:bCs/>
                <w:color w:val="000000"/>
                <w:kern w:val="24"/>
                <w:lang w:eastAsia="de-DE"/>
              </w:rPr>
            </w:pPr>
          </w:p>
        </w:tc>
        <w:tc>
          <w:tcPr>
            <w:tcW w:w="2103" w:type="dxa"/>
            <w:tcBorders>
              <w:top w:val="single" w:sz="8" w:space="0" w:color="000000"/>
              <w:left w:val="single" w:sz="8" w:space="0" w:color="000000"/>
              <w:bottom w:val="single" w:sz="4" w:space="0" w:color="auto"/>
              <w:right w:val="single" w:sz="8" w:space="0" w:color="000000"/>
            </w:tcBorders>
            <w:shd w:val="clear" w:color="auto" w:fill="B6DDE8" w:themeFill="accent5" w:themeFillTint="66"/>
            <w:tcMar>
              <w:top w:w="15" w:type="dxa"/>
              <w:left w:w="15" w:type="dxa"/>
              <w:bottom w:w="0" w:type="dxa"/>
              <w:right w:w="15" w:type="dxa"/>
            </w:tcMar>
          </w:tcPr>
          <w:p>
            <w:pPr>
              <w:spacing w:after="0" w:line="256" w:lineRule="auto"/>
              <w:rPr>
                <w:rFonts w:ascii="Arial" w:eastAsia="Times New Roman" w:hAnsi="Arial" w:cs="Arial"/>
                <w:b/>
                <w:color w:val="000000"/>
                <w:kern w:val="24"/>
                <w:lang w:eastAsia="de-DE"/>
              </w:rPr>
            </w:pPr>
            <w:r>
              <w:rPr>
                <w:rFonts w:ascii="Arial" w:eastAsia="Times New Roman" w:hAnsi="Arial" w:cs="Arial"/>
                <w:b/>
                <w:color w:val="000000"/>
                <w:kern w:val="24"/>
                <w:lang w:eastAsia="de-DE"/>
              </w:rPr>
              <w:t xml:space="preserve">14:30 Uhr </w:t>
            </w:r>
          </w:p>
        </w:tc>
        <w:tc>
          <w:tcPr>
            <w:tcW w:w="6946" w:type="dxa"/>
            <w:gridSpan w:val="2"/>
            <w:tcBorders>
              <w:top w:val="single" w:sz="8" w:space="0" w:color="000000"/>
              <w:left w:val="single" w:sz="8" w:space="0" w:color="000000"/>
              <w:bottom w:val="single" w:sz="4" w:space="0" w:color="auto"/>
              <w:right w:val="single" w:sz="8" w:space="0" w:color="000000"/>
            </w:tcBorders>
            <w:shd w:val="clear" w:color="auto" w:fill="B6DDE8" w:themeFill="accent5" w:themeFillTint="66"/>
            <w:tcMar>
              <w:top w:w="59" w:type="dxa"/>
              <w:left w:w="118" w:type="dxa"/>
              <w:bottom w:w="59" w:type="dxa"/>
              <w:right w:w="118" w:type="dxa"/>
            </w:tcMar>
          </w:tcPr>
          <w:p>
            <w:pPr>
              <w:spacing w:after="0" w:line="240" w:lineRule="auto"/>
              <w:jc w:val="center"/>
              <w:rPr>
                <w:rFonts w:ascii="Arial" w:eastAsia="Times New Roman" w:hAnsi="Arial" w:cs="Arial"/>
                <w:b/>
                <w:lang w:eastAsia="de-DE"/>
              </w:rPr>
            </w:pPr>
            <w:proofErr w:type="spellStart"/>
            <w:r>
              <w:rPr>
                <w:rFonts w:ascii="Arial" w:eastAsia="Times New Roman" w:hAnsi="Arial" w:cs="Arial"/>
                <w:b/>
                <w:lang w:eastAsia="de-DE"/>
              </w:rPr>
              <w:t>FlexModul</w:t>
            </w:r>
            <w:proofErr w:type="spellEnd"/>
          </w:p>
        </w:tc>
      </w:tr>
    </w:tbl>
    <w:p>
      <w:pPr>
        <w:rPr>
          <w:rFonts w:ascii="Arial" w:hAnsi="Arial" w:cs="Arial"/>
          <w:sz w:val="24"/>
          <w:szCs w:val="24"/>
        </w:rPr>
      </w:pPr>
    </w:p>
    <w:p>
      <w:pPr>
        <w:rPr>
          <w:rFonts w:ascii="Arial" w:hAnsi="Arial" w:cs="Arial"/>
          <w:sz w:val="24"/>
          <w:szCs w:val="24"/>
        </w:rPr>
      </w:pPr>
      <w:r>
        <w:rPr>
          <w:rFonts w:ascii="Arial" w:hAnsi="Arial" w:cs="Arial"/>
          <w:sz w:val="24"/>
          <w:szCs w:val="24"/>
        </w:rPr>
        <w:lastRenderedPageBreak/>
        <w:t>Bitte besprechen Sie diese am Schuljahresanfang im Klassenrat!</w:t>
      </w:r>
    </w:p>
    <w:p>
      <w:pPr>
        <w:rPr>
          <w:rFonts w:ascii="Arial" w:hAnsi="Arial" w:cs="Arial"/>
          <w:b/>
          <w:sz w:val="28"/>
          <w:szCs w:val="28"/>
        </w:rPr>
      </w:pPr>
      <w:r>
        <w:rPr>
          <w:rFonts w:ascii="Arial" w:eastAsia="Times New Roman" w:hAnsi="Arial" w:cs="Arial"/>
          <w:noProof/>
          <w:sz w:val="24"/>
          <w:szCs w:val="24"/>
          <w:lang w:eastAsia="de-DE"/>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60769" cy="4037477"/>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0769" cy="4037477"/>
                    </a:xfrm>
                    <a:prstGeom prst="rect">
                      <a:avLst/>
                    </a:prstGeom>
                    <a:noFill/>
                  </pic:spPr>
                </pic:pic>
              </a:graphicData>
            </a:graphic>
          </wp:anchor>
        </w:drawing>
      </w: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rPr>
          <w:rFonts w:ascii="Arial" w:hAnsi="Arial" w:cs="Arial"/>
          <w:b/>
        </w:rPr>
      </w:pPr>
      <w:r>
        <w:rPr>
          <w:rFonts w:ascii="Arial" w:hAnsi="Arial" w:cs="Arial"/>
          <w:b/>
        </w:rPr>
        <w:lastRenderedPageBreak/>
        <w:t>Dienstmail</w:t>
      </w:r>
    </w:p>
    <w:p>
      <w:pPr>
        <w:spacing w:after="0"/>
        <w:rPr>
          <w:rFonts w:ascii="Arial" w:hAnsi="Arial" w:cs="Arial"/>
        </w:rPr>
      </w:pPr>
      <w:r>
        <w:rPr>
          <w:rFonts w:ascii="Arial" w:hAnsi="Arial" w:cs="Arial"/>
        </w:rPr>
        <w:t>Alle Lehrkräfte sind angehalten, die Dienstmail im Sekretariat zu hinterlegen.                                   (</w:t>
      </w:r>
      <w:proofErr w:type="spellStart"/>
      <w:r>
        <w:rPr>
          <w:rFonts w:ascii="Arial" w:hAnsi="Arial" w:cs="Arial"/>
        </w:rPr>
        <w:t>vorname</w:t>
      </w:r>
      <w:proofErr w:type="spellEnd"/>
      <w:r>
        <w:rPr>
          <w:rFonts w:ascii="Arial" w:hAnsi="Arial" w:cs="Arial"/>
        </w:rPr>
        <w:t xml:space="preserve">. </w:t>
      </w:r>
      <w:hyperlink r:id="rId13" w:history="1">
        <w:r>
          <w:rPr>
            <w:rStyle w:val="Hyperlink"/>
            <w:rFonts w:ascii="Arial" w:hAnsi="Arial" w:cs="Arial"/>
          </w:rPr>
          <w:t>name@schule.berlin.de</w:t>
        </w:r>
      </w:hyperlink>
      <w:r>
        <w:rPr>
          <w:rFonts w:ascii="Arial" w:hAnsi="Arial" w:cs="Arial"/>
        </w:rPr>
        <w:t>)</w:t>
      </w:r>
    </w:p>
    <w:p>
      <w:pPr>
        <w:spacing w:line="240" w:lineRule="auto"/>
        <w:rPr>
          <w:rFonts w:ascii="Arial" w:hAnsi="Arial" w:cs="Arial"/>
        </w:rPr>
      </w:pPr>
      <w:r>
        <w:rPr>
          <w:rFonts w:ascii="Arial" w:hAnsi="Arial" w:cs="Arial"/>
        </w:rPr>
        <w:t>Anderenfalls werden keine dienstlichen Informationen verschickt.</w:t>
      </w:r>
    </w:p>
    <w:p>
      <w:pPr>
        <w:spacing w:line="240" w:lineRule="auto"/>
        <w:rPr>
          <w:rFonts w:ascii="Arial" w:hAnsi="Arial" w:cs="Arial"/>
        </w:rPr>
      </w:pPr>
    </w:p>
    <w:p>
      <w:pPr>
        <w:spacing w:before="240"/>
        <w:rPr>
          <w:rFonts w:ascii="Arial" w:hAnsi="Arial" w:cs="Arial"/>
          <w:b/>
        </w:rPr>
      </w:pPr>
      <w:r>
        <w:rPr>
          <w:rFonts w:ascii="Arial" w:hAnsi="Arial" w:cs="Arial"/>
          <w:b/>
        </w:rPr>
        <w:t>Klassenleitungen/Stellvertreter*innen</w:t>
      </w:r>
    </w:p>
    <w:p>
      <w:pPr>
        <w:ind w:right="709"/>
        <w:jc w:val="both"/>
        <w:rPr>
          <w:rFonts w:ascii="Arial" w:hAnsi="Arial" w:cs="Arial"/>
        </w:rPr>
      </w:pPr>
      <w:r>
        <w:rPr>
          <w:rFonts w:ascii="Arial" w:hAnsi="Arial" w:cs="Arial"/>
        </w:rPr>
        <w:t>Klassenlehrer*innen tragen Verantwortung für „ihre“ Klasse und sind die ersten Ansprechpartner*innen für Schüler*innen und Erziehungsberechtigte einerseits und die Schulleitung andererseits. Die pädagogische Beratung von Schüler*innen und Erziehungsberechtigten steht im Vordergrund der Klassenleitungsfunktion.</w:t>
      </w:r>
    </w:p>
    <w:p>
      <w:pPr>
        <w:ind w:right="709"/>
        <w:jc w:val="both"/>
        <w:rPr>
          <w:rFonts w:ascii="Arial" w:hAnsi="Arial" w:cs="Arial"/>
        </w:rPr>
      </w:pPr>
      <w:r>
        <w:rPr>
          <w:rFonts w:ascii="Arial" w:hAnsi="Arial" w:cs="Arial"/>
        </w:rPr>
        <w:t xml:space="preserve">Das Klassenteam besteht aus einer Klassenlehrer*in und einer Klassenerzieher*in und führt gemeinsam in enger Absprache eine Klasse. Die Klassenerzieher*innen haben ebenso zahlreiche Aufgaben in „ihrer“ Klasse und sind bei Fragen der Schüler*innen und Erziehungsberechtigten bezogen auf den Freizeitbereich die direkten Ansprechpartner*innen. </w:t>
      </w:r>
    </w:p>
    <w:p>
      <w:pPr>
        <w:ind w:right="709"/>
        <w:jc w:val="both"/>
        <w:rPr>
          <w:rFonts w:ascii="Arial" w:hAnsi="Arial" w:cs="Arial"/>
        </w:rPr>
      </w:pPr>
      <w:r>
        <w:rPr>
          <w:rFonts w:ascii="Arial" w:hAnsi="Arial" w:cs="Arial"/>
        </w:rPr>
        <w:t>Aufgaben, die in schulrechtlichen Vorschriften für Klassenleitungen festgelegt sind:</w:t>
      </w:r>
    </w:p>
    <w:p>
      <w:pPr>
        <w:pStyle w:val="Listenabsatz"/>
        <w:numPr>
          <w:ilvl w:val="0"/>
          <w:numId w:val="13"/>
        </w:numPr>
        <w:spacing w:after="0" w:line="240" w:lineRule="auto"/>
        <w:ind w:right="709"/>
        <w:jc w:val="both"/>
        <w:rPr>
          <w:rFonts w:ascii="Arial" w:hAnsi="Arial" w:cs="Arial"/>
        </w:rPr>
      </w:pPr>
      <w:r>
        <w:rPr>
          <w:rFonts w:ascii="Arial" w:hAnsi="Arial" w:cs="Arial"/>
        </w:rPr>
        <w:t>Vorsitz der Klassenkonferenz (alle unterrichtenden Lehrkräfte der Klasse) und Verpflichtung zur Teilnahme (Abstimmung zur Klasse, besondere Maßnahmen, Ordnungsmaßnahmen -hier immer vorher Abstimmung mit Schulleitung)</w:t>
      </w:r>
    </w:p>
    <w:p>
      <w:pPr>
        <w:pStyle w:val="Listenabsatz"/>
        <w:numPr>
          <w:ilvl w:val="0"/>
          <w:numId w:val="13"/>
        </w:numPr>
        <w:spacing w:after="0" w:line="240" w:lineRule="auto"/>
        <w:ind w:right="709"/>
        <w:jc w:val="both"/>
        <w:rPr>
          <w:rFonts w:ascii="Arial" w:hAnsi="Arial" w:cs="Arial"/>
        </w:rPr>
      </w:pPr>
      <w:r>
        <w:rPr>
          <w:rFonts w:ascii="Arial" w:hAnsi="Arial" w:cs="Arial"/>
        </w:rPr>
        <w:t>Führung des Klassenbuches:</w:t>
      </w:r>
    </w:p>
    <w:p>
      <w:pPr>
        <w:pStyle w:val="Listenabsatz"/>
        <w:numPr>
          <w:ilvl w:val="1"/>
          <w:numId w:val="13"/>
        </w:numPr>
        <w:spacing w:after="0" w:line="240" w:lineRule="auto"/>
        <w:ind w:right="709"/>
        <w:jc w:val="both"/>
        <w:rPr>
          <w:rFonts w:ascii="Arial" w:hAnsi="Arial" w:cs="Arial"/>
        </w:rPr>
      </w:pPr>
      <w:r>
        <w:rPr>
          <w:rFonts w:ascii="Arial" w:hAnsi="Arial" w:cs="Arial"/>
        </w:rPr>
        <w:t>Anwesenheitskontrolle der Schüler*innen (Fehltage, Verspätungen erfassen/ auszählen)</w:t>
      </w:r>
    </w:p>
    <w:p>
      <w:pPr>
        <w:pStyle w:val="Listenabsatz"/>
        <w:numPr>
          <w:ilvl w:val="1"/>
          <w:numId w:val="13"/>
        </w:numPr>
        <w:spacing w:after="0" w:line="240" w:lineRule="auto"/>
        <w:ind w:right="709"/>
        <w:jc w:val="both"/>
        <w:rPr>
          <w:rFonts w:ascii="Arial" w:hAnsi="Arial" w:cs="Arial"/>
        </w:rPr>
      </w:pPr>
      <w:r>
        <w:rPr>
          <w:rFonts w:ascii="Arial" w:hAnsi="Arial" w:cs="Arial"/>
        </w:rPr>
        <w:t>Stundenpläne, Datum eintragen</w:t>
      </w:r>
    </w:p>
    <w:p>
      <w:pPr>
        <w:pStyle w:val="Listenabsatz"/>
        <w:numPr>
          <w:ilvl w:val="1"/>
          <w:numId w:val="13"/>
        </w:numPr>
        <w:spacing w:after="0" w:line="240" w:lineRule="auto"/>
        <w:ind w:right="709"/>
        <w:jc w:val="both"/>
        <w:rPr>
          <w:rFonts w:ascii="Arial" w:hAnsi="Arial" w:cs="Arial"/>
        </w:rPr>
      </w:pPr>
      <w:r>
        <w:rPr>
          <w:rFonts w:ascii="Arial" w:hAnsi="Arial" w:cs="Arial"/>
        </w:rPr>
        <w:t>tägliche Stundenberichte auf Vollständigkeit prüfen</w:t>
      </w:r>
    </w:p>
    <w:p>
      <w:pPr>
        <w:pStyle w:val="Listenabsatz"/>
        <w:numPr>
          <w:ilvl w:val="1"/>
          <w:numId w:val="13"/>
        </w:numPr>
        <w:spacing w:after="0" w:line="240" w:lineRule="auto"/>
        <w:ind w:right="709"/>
        <w:jc w:val="both"/>
        <w:rPr>
          <w:rFonts w:ascii="Arial" w:hAnsi="Arial" w:cs="Arial"/>
        </w:rPr>
      </w:pPr>
      <w:r>
        <w:rPr>
          <w:rFonts w:ascii="Arial" w:hAnsi="Arial" w:cs="Arial"/>
        </w:rPr>
        <w:t xml:space="preserve">täglich Aktuelles unter Bemerkungen notieren (Klassenleiterunterricht, verkürzter Unterricht, Gastschüler, schulische Ereignisse wie Räumungsübung, </w:t>
      </w:r>
      <w:proofErr w:type="spellStart"/>
      <w:r>
        <w:rPr>
          <w:rFonts w:ascii="Arial" w:hAnsi="Arial" w:cs="Arial"/>
        </w:rPr>
        <w:t>Beleh</w:t>
      </w:r>
      <w:proofErr w:type="spellEnd"/>
      <w:r>
        <w:rPr>
          <w:rFonts w:ascii="Arial" w:hAnsi="Arial" w:cs="Arial"/>
        </w:rPr>
        <w:t>-rungen)</w:t>
      </w:r>
    </w:p>
    <w:p>
      <w:pPr>
        <w:pStyle w:val="Listenabsatz"/>
        <w:numPr>
          <w:ilvl w:val="1"/>
          <w:numId w:val="13"/>
        </w:numPr>
        <w:spacing w:after="0" w:line="240" w:lineRule="auto"/>
        <w:ind w:right="709"/>
        <w:jc w:val="both"/>
        <w:rPr>
          <w:rFonts w:ascii="Arial" w:hAnsi="Arial" w:cs="Arial"/>
        </w:rPr>
      </w:pPr>
      <w:r>
        <w:rPr>
          <w:rFonts w:ascii="Arial" w:hAnsi="Arial" w:cs="Arial"/>
        </w:rPr>
        <w:t>Wochenunterschriften leisten</w:t>
      </w:r>
    </w:p>
    <w:p>
      <w:pPr>
        <w:pStyle w:val="Listenabsatz"/>
        <w:numPr>
          <w:ilvl w:val="0"/>
          <w:numId w:val="13"/>
        </w:numPr>
        <w:spacing w:after="0" w:line="240" w:lineRule="auto"/>
        <w:ind w:right="709"/>
        <w:jc w:val="both"/>
        <w:rPr>
          <w:rFonts w:ascii="Arial" w:hAnsi="Arial" w:cs="Arial"/>
        </w:rPr>
      </w:pPr>
      <w:r>
        <w:rPr>
          <w:rFonts w:ascii="Arial" w:hAnsi="Arial" w:cs="Arial"/>
        </w:rPr>
        <w:t>Verantwortung für die Information der Eltern bei unentschuldigtem Fernbleiben ab dem ersten Fehltag</w:t>
      </w:r>
    </w:p>
    <w:p>
      <w:pPr>
        <w:pStyle w:val="Listenabsatz"/>
        <w:numPr>
          <w:ilvl w:val="0"/>
          <w:numId w:val="13"/>
        </w:numPr>
        <w:spacing w:after="0" w:line="240" w:lineRule="auto"/>
        <w:ind w:right="709"/>
        <w:jc w:val="both"/>
        <w:rPr>
          <w:rFonts w:ascii="Arial" w:hAnsi="Arial" w:cs="Arial"/>
        </w:rPr>
      </w:pPr>
      <w:r>
        <w:rPr>
          <w:rFonts w:ascii="Arial" w:hAnsi="Arial" w:cs="Arial"/>
        </w:rPr>
        <w:t>Beurlaubung der Schüler*innen vom Unterricht bis zu drei Tagen, jedoch nicht vor oder nach den Ferien</w:t>
      </w:r>
    </w:p>
    <w:p>
      <w:pPr>
        <w:pStyle w:val="Listenabsatz"/>
        <w:numPr>
          <w:ilvl w:val="0"/>
          <w:numId w:val="13"/>
        </w:numPr>
        <w:spacing w:after="0" w:line="240" w:lineRule="auto"/>
        <w:ind w:right="709"/>
        <w:jc w:val="both"/>
        <w:rPr>
          <w:rFonts w:ascii="Arial" w:hAnsi="Arial" w:cs="Arial"/>
        </w:rPr>
      </w:pPr>
      <w:r>
        <w:rPr>
          <w:rFonts w:ascii="Arial" w:hAnsi="Arial" w:cs="Arial"/>
        </w:rPr>
        <w:t>Entgegennahme von „Entschuldigungen“ bei Schulversäumnis</w:t>
      </w:r>
    </w:p>
    <w:p>
      <w:pPr>
        <w:pStyle w:val="Listenabsatz"/>
        <w:numPr>
          <w:ilvl w:val="0"/>
          <w:numId w:val="13"/>
        </w:numPr>
        <w:spacing w:after="0" w:line="240" w:lineRule="auto"/>
        <w:ind w:right="709"/>
        <w:jc w:val="both"/>
        <w:rPr>
          <w:rFonts w:ascii="Arial" w:hAnsi="Arial" w:cs="Arial"/>
        </w:rPr>
      </w:pPr>
      <w:r>
        <w:rPr>
          <w:rFonts w:ascii="Arial" w:hAnsi="Arial" w:cs="Arial"/>
        </w:rPr>
        <w:t>Meldung von Schulversäumnissen gemäß AV Schulbesuchspflicht</w:t>
      </w:r>
    </w:p>
    <w:p>
      <w:pPr>
        <w:pStyle w:val="Listenabsatz"/>
        <w:numPr>
          <w:ilvl w:val="0"/>
          <w:numId w:val="13"/>
        </w:numPr>
        <w:spacing w:after="0" w:line="240" w:lineRule="auto"/>
        <w:ind w:right="709"/>
        <w:jc w:val="both"/>
        <w:rPr>
          <w:rFonts w:ascii="Arial" w:hAnsi="Arial" w:cs="Arial"/>
        </w:rPr>
      </w:pPr>
      <w:r>
        <w:rPr>
          <w:rFonts w:ascii="Arial" w:hAnsi="Arial" w:cs="Arial"/>
        </w:rPr>
        <w:t>Einladung zur Elternversammlung bei neugebildeten Klassen</w:t>
      </w:r>
    </w:p>
    <w:p>
      <w:pPr>
        <w:pStyle w:val="Listenabsatz"/>
        <w:numPr>
          <w:ilvl w:val="0"/>
          <w:numId w:val="13"/>
        </w:numPr>
        <w:spacing w:after="0" w:line="240" w:lineRule="auto"/>
        <w:ind w:right="709"/>
        <w:jc w:val="both"/>
        <w:rPr>
          <w:rFonts w:ascii="Arial" w:hAnsi="Arial" w:cs="Arial"/>
        </w:rPr>
      </w:pPr>
      <w:r>
        <w:rPr>
          <w:rFonts w:ascii="Arial" w:hAnsi="Arial" w:cs="Arial"/>
        </w:rPr>
        <w:t>Zusammenarbeit mit den Eltern, insb. Elternsprecher*innen, Teilnahme an Elternversammlungen</w:t>
      </w:r>
    </w:p>
    <w:p>
      <w:pPr>
        <w:pStyle w:val="Listenabsatz"/>
        <w:numPr>
          <w:ilvl w:val="0"/>
          <w:numId w:val="13"/>
        </w:numPr>
        <w:spacing w:after="0" w:line="240" w:lineRule="auto"/>
        <w:ind w:right="709"/>
        <w:jc w:val="both"/>
        <w:rPr>
          <w:rFonts w:ascii="Arial" w:hAnsi="Arial" w:cs="Arial"/>
        </w:rPr>
      </w:pPr>
      <w:r>
        <w:rPr>
          <w:rFonts w:ascii="Arial" w:hAnsi="Arial" w:cs="Arial"/>
        </w:rPr>
        <w:t>ständige Aktualisierung von Elterndaten wie Kontakte, Telefonnummer, Adresse (immer Info an das Sekretariat)</w:t>
      </w:r>
    </w:p>
    <w:p>
      <w:pPr>
        <w:pStyle w:val="Listenabsatz"/>
        <w:numPr>
          <w:ilvl w:val="0"/>
          <w:numId w:val="13"/>
        </w:numPr>
        <w:spacing w:after="0" w:line="240" w:lineRule="auto"/>
        <w:ind w:right="709"/>
        <w:jc w:val="both"/>
        <w:rPr>
          <w:rFonts w:ascii="Arial" w:hAnsi="Arial" w:cs="Arial"/>
        </w:rPr>
      </w:pPr>
      <w:r>
        <w:rPr>
          <w:rFonts w:ascii="Arial" w:hAnsi="Arial" w:cs="Arial"/>
        </w:rPr>
        <w:t>Führung der Schülerbögen</w:t>
      </w:r>
    </w:p>
    <w:p>
      <w:pPr>
        <w:pStyle w:val="Listenabsatz"/>
        <w:numPr>
          <w:ilvl w:val="0"/>
          <w:numId w:val="13"/>
        </w:numPr>
        <w:spacing w:after="0" w:line="240" w:lineRule="auto"/>
        <w:ind w:right="709"/>
        <w:jc w:val="both"/>
        <w:rPr>
          <w:rFonts w:ascii="Arial" w:hAnsi="Arial" w:cs="Arial"/>
        </w:rPr>
      </w:pPr>
      <w:r>
        <w:rPr>
          <w:rFonts w:ascii="Arial" w:hAnsi="Arial" w:cs="Arial"/>
        </w:rPr>
        <w:t>erzieherische Maßnahmen und/ oder Ordnungsmaßnahmen aus- und absprechen bzw. dokumentieren</w:t>
      </w:r>
    </w:p>
    <w:p>
      <w:pPr>
        <w:pStyle w:val="Listenabsatz"/>
        <w:numPr>
          <w:ilvl w:val="0"/>
          <w:numId w:val="13"/>
        </w:numPr>
        <w:spacing w:after="0" w:line="240" w:lineRule="auto"/>
        <w:ind w:right="709"/>
        <w:jc w:val="both"/>
        <w:rPr>
          <w:rFonts w:ascii="Arial" w:hAnsi="Arial" w:cs="Arial"/>
        </w:rPr>
      </w:pPr>
      <w:r>
        <w:rPr>
          <w:rFonts w:ascii="Arial" w:hAnsi="Arial" w:cs="Arial"/>
        </w:rPr>
        <w:t>Wandertage, Exkursionen planen, im Team absprechen, der Schulleitung bekanntgeben, Eltern informieren – ggf. BUT-Gelder beantragen (Verwaltungsleitung)</w:t>
      </w:r>
    </w:p>
    <w:p>
      <w:pPr>
        <w:pStyle w:val="Listenabsatz"/>
        <w:numPr>
          <w:ilvl w:val="0"/>
          <w:numId w:val="13"/>
        </w:numPr>
        <w:spacing w:after="0" w:line="240" w:lineRule="auto"/>
        <w:ind w:right="709"/>
        <w:jc w:val="both"/>
        <w:rPr>
          <w:rFonts w:ascii="Arial" w:hAnsi="Arial" w:cs="Arial"/>
        </w:rPr>
      </w:pPr>
      <w:r>
        <w:rPr>
          <w:rFonts w:ascii="Arial" w:hAnsi="Arial" w:cs="Arial"/>
        </w:rPr>
        <w:t>Klassenfahrt möglich</w:t>
      </w:r>
    </w:p>
    <w:p>
      <w:pPr>
        <w:pStyle w:val="Listenabsatz"/>
        <w:numPr>
          <w:ilvl w:val="0"/>
          <w:numId w:val="13"/>
        </w:numPr>
        <w:spacing w:after="0" w:line="240" w:lineRule="auto"/>
        <w:ind w:right="709"/>
        <w:jc w:val="both"/>
        <w:rPr>
          <w:rFonts w:ascii="Arial" w:hAnsi="Arial" w:cs="Arial"/>
        </w:rPr>
      </w:pPr>
      <w:r>
        <w:rPr>
          <w:rFonts w:ascii="Arial" w:hAnsi="Arial" w:cs="Arial"/>
        </w:rPr>
        <w:t>Planung und Durchführung von Projekttagen</w:t>
      </w:r>
    </w:p>
    <w:p>
      <w:pPr>
        <w:pStyle w:val="Listenabsatz"/>
        <w:numPr>
          <w:ilvl w:val="0"/>
          <w:numId w:val="13"/>
        </w:numPr>
        <w:spacing w:after="0" w:line="240" w:lineRule="auto"/>
        <w:ind w:right="709"/>
        <w:jc w:val="both"/>
        <w:rPr>
          <w:rFonts w:ascii="Arial" w:hAnsi="Arial" w:cs="Arial"/>
        </w:rPr>
      </w:pPr>
      <w:r>
        <w:rPr>
          <w:rFonts w:ascii="Arial" w:hAnsi="Arial" w:cs="Arial"/>
        </w:rPr>
        <w:t xml:space="preserve">Vorbereitung, Durchführung der </w:t>
      </w:r>
      <w:proofErr w:type="spellStart"/>
      <w:r>
        <w:rPr>
          <w:rFonts w:ascii="Arial" w:hAnsi="Arial" w:cs="Arial"/>
        </w:rPr>
        <w:t>Klassenratstunden</w:t>
      </w:r>
      <w:proofErr w:type="spellEnd"/>
    </w:p>
    <w:p>
      <w:pPr>
        <w:pStyle w:val="Listenabsatz"/>
        <w:numPr>
          <w:ilvl w:val="0"/>
          <w:numId w:val="13"/>
        </w:numPr>
        <w:spacing w:after="0" w:line="240" w:lineRule="auto"/>
        <w:ind w:right="709"/>
        <w:jc w:val="both"/>
        <w:rPr>
          <w:rFonts w:ascii="Arial" w:hAnsi="Arial" w:cs="Arial"/>
        </w:rPr>
      </w:pPr>
      <w:r>
        <w:rPr>
          <w:rFonts w:ascii="Arial" w:hAnsi="Arial" w:cs="Arial"/>
        </w:rPr>
        <w:lastRenderedPageBreak/>
        <w:t>Auswertung von Vergleichsarbeiten bzw. Übermittlung der Daten</w:t>
      </w:r>
    </w:p>
    <w:p>
      <w:pPr>
        <w:pStyle w:val="Listenabsatz"/>
        <w:numPr>
          <w:ilvl w:val="0"/>
          <w:numId w:val="13"/>
        </w:numPr>
        <w:spacing w:after="0" w:line="240" w:lineRule="auto"/>
        <w:ind w:right="709"/>
        <w:jc w:val="both"/>
        <w:rPr>
          <w:rFonts w:ascii="Arial" w:hAnsi="Arial" w:cs="Arial"/>
        </w:rPr>
      </w:pPr>
      <w:r>
        <w:rPr>
          <w:rFonts w:ascii="Arial" w:hAnsi="Arial" w:cs="Arial"/>
        </w:rPr>
        <w:t>Erstellung (auf Basis der Einschätzung der Fachlehrkräfte) der Zeugnisse und eines zusammenfassenden Vorschlags zur Beurteilung des Arbeits- und Sozialverhaltens, Erstellung der Zeugnisliste</w:t>
      </w:r>
    </w:p>
    <w:p>
      <w:pPr>
        <w:pStyle w:val="Listenabsatz"/>
        <w:numPr>
          <w:ilvl w:val="0"/>
          <w:numId w:val="13"/>
        </w:numPr>
        <w:spacing w:after="0" w:line="240" w:lineRule="auto"/>
        <w:ind w:right="709"/>
        <w:jc w:val="both"/>
        <w:rPr>
          <w:rFonts w:ascii="Arial" w:hAnsi="Arial" w:cs="Arial"/>
        </w:rPr>
      </w:pPr>
      <w:r>
        <w:rPr>
          <w:rFonts w:ascii="Arial" w:hAnsi="Arial" w:cs="Arial"/>
        </w:rPr>
        <w:t>regelmäßige Information der Erziehungsberechtigten über die Lernentwicklung der Schüler*innen</w:t>
      </w:r>
    </w:p>
    <w:p>
      <w:pPr>
        <w:pStyle w:val="Listenabsatz"/>
        <w:numPr>
          <w:ilvl w:val="0"/>
          <w:numId w:val="13"/>
        </w:numPr>
        <w:spacing w:after="0" w:line="240" w:lineRule="auto"/>
        <w:ind w:right="709"/>
        <w:jc w:val="both"/>
        <w:rPr>
          <w:rFonts w:ascii="Arial" w:hAnsi="Arial" w:cs="Arial"/>
        </w:rPr>
      </w:pPr>
      <w:r>
        <w:rPr>
          <w:rFonts w:ascii="Arial" w:hAnsi="Arial" w:cs="Arial"/>
        </w:rPr>
        <w:t>Planung und Durchführung individueller Fördermaßnahmen bei Lernproblemen (gemeinsam mit den Fachlehrer*innen)</w:t>
      </w:r>
    </w:p>
    <w:p>
      <w:pPr>
        <w:pStyle w:val="Listenabsatz"/>
        <w:numPr>
          <w:ilvl w:val="0"/>
          <w:numId w:val="13"/>
        </w:numPr>
        <w:spacing w:after="0" w:line="240" w:lineRule="auto"/>
        <w:ind w:right="709"/>
        <w:jc w:val="both"/>
        <w:rPr>
          <w:rFonts w:ascii="Arial" w:hAnsi="Arial" w:cs="Arial"/>
        </w:rPr>
      </w:pPr>
      <w:r>
        <w:rPr>
          <w:rFonts w:ascii="Arial" w:hAnsi="Arial" w:cs="Arial"/>
        </w:rPr>
        <w:t>Erstellung von Förderplänen</w:t>
      </w:r>
    </w:p>
    <w:p>
      <w:pPr>
        <w:pStyle w:val="Listenabsatz"/>
        <w:numPr>
          <w:ilvl w:val="0"/>
          <w:numId w:val="13"/>
        </w:numPr>
        <w:spacing w:after="0" w:line="240" w:lineRule="auto"/>
        <w:ind w:right="709"/>
        <w:jc w:val="both"/>
        <w:rPr>
          <w:rFonts w:ascii="Arial" w:hAnsi="Arial" w:cs="Arial"/>
        </w:rPr>
      </w:pPr>
      <w:r>
        <w:rPr>
          <w:rFonts w:ascii="Arial" w:hAnsi="Arial" w:cs="Arial"/>
        </w:rPr>
        <w:t xml:space="preserve">ggf. Beantragung von </w:t>
      </w:r>
      <w:proofErr w:type="spellStart"/>
      <w:r>
        <w:rPr>
          <w:rFonts w:ascii="Arial" w:hAnsi="Arial" w:cs="Arial"/>
        </w:rPr>
        <w:t>sonderpäd</w:t>
      </w:r>
      <w:proofErr w:type="spellEnd"/>
      <w:r>
        <w:rPr>
          <w:rFonts w:ascii="Arial" w:hAnsi="Arial" w:cs="Arial"/>
        </w:rPr>
        <w:t xml:space="preserve">. Feststellungsverfahren (Unterstützung durch die </w:t>
      </w:r>
      <w:proofErr w:type="spellStart"/>
      <w:r>
        <w:rPr>
          <w:rFonts w:ascii="Arial" w:hAnsi="Arial" w:cs="Arial"/>
        </w:rPr>
        <w:t>Sonderpädagog</w:t>
      </w:r>
      <w:proofErr w:type="spellEnd"/>
      <w:r>
        <w:rPr>
          <w:rFonts w:ascii="Arial" w:hAnsi="Arial" w:cs="Arial"/>
        </w:rPr>
        <w:t>*innen der Schule)</w:t>
      </w:r>
    </w:p>
    <w:p>
      <w:pPr>
        <w:pStyle w:val="Listenabsatz"/>
        <w:numPr>
          <w:ilvl w:val="0"/>
          <w:numId w:val="13"/>
        </w:numPr>
        <w:spacing w:after="0" w:line="240" w:lineRule="auto"/>
        <w:ind w:right="709"/>
        <w:jc w:val="both"/>
        <w:rPr>
          <w:rFonts w:ascii="Arial" w:hAnsi="Arial" w:cs="Arial"/>
        </w:rPr>
      </w:pPr>
      <w:r>
        <w:rPr>
          <w:rFonts w:ascii="Arial" w:hAnsi="Arial" w:cs="Arial"/>
        </w:rPr>
        <w:t>Information der Erziehungsberechtigten über besondere Fördermaßnahmen</w:t>
      </w:r>
    </w:p>
    <w:p>
      <w:pPr>
        <w:pStyle w:val="Listenabsatz"/>
        <w:numPr>
          <w:ilvl w:val="0"/>
          <w:numId w:val="13"/>
        </w:numPr>
        <w:spacing w:after="0" w:line="240" w:lineRule="auto"/>
        <w:ind w:right="709"/>
        <w:jc w:val="both"/>
        <w:rPr>
          <w:rFonts w:ascii="Arial" w:hAnsi="Arial" w:cs="Arial"/>
        </w:rPr>
      </w:pPr>
      <w:r>
        <w:rPr>
          <w:rFonts w:ascii="Arial" w:hAnsi="Arial" w:cs="Arial"/>
        </w:rPr>
        <w:t>Zusammenarbeit mit dem Jugendamt zur Hilfeerbringung</w:t>
      </w:r>
    </w:p>
    <w:p>
      <w:pPr>
        <w:pStyle w:val="Listenabsatz"/>
        <w:numPr>
          <w:ilvl w:val="0"/>
          <w:numId w:val="13"/>
        </w:numPr>
        <w:spacing w:after="0" w:line="240" w:lineRule="auto"/>
        <w:ind w:right="709"/>
        <w:jc w:val="both"/>
        <w:rPr>
          <w:rFonts w:ascii="Arial" w:hAnsi="Arial" w:cs="Arial"/>
        </w:rPr>
      </w:pPr>
      <w:r>
        <w:rPr>
          <w:rFonts w:ascii="Arial" w:hAnsi="Arial" w:cs="Arial"/>
        </w:rPr>
        <w:t>ggf. nach Abstimmung Meldungen zur Kindeswohlgefährdung</w:t>
      </w:r>
    </w:p>
    <w:p>
      <w:pPr>
        <w:pStyle w:val="Listenabsatz"/>
        <w:numPr>
          <w:ilvl w:val="0"/>
          <w:numId w:val="13"/>
        </w:numPr>
        <w:spacing w:after="0" w:line="240" w:lineRule="auto"/>
        <w:ind w:right="709"/>
        <w:jc w:val="both"/>
        <w:rPr>
          <w:rFonts w:ascii="Arial" w:hAnsi="Arial" w:cs="Arial"/>
        </w:rPr>
      </w:pPr>
      <w:r>
        <w:rPr>
          <w:rFonts w:ascii="Arial" w:hAnsi="Arial" w:cs="Arial"/>
        </w:rPr>
        <w:t>Koordination des Bildungswegs bei Hochbegabung</w:t>
      </w:r>
    </w:p>
    <w:p>
      <w:pPr>
        <w:pStyle w:val="Listenabsatz"/>
        <w:numPr>
          <w:ilvl w:val="0"/>
          <w:numId w:val="13"/>
        </w:numPr>
        <w:spacing w:after="0" w:line="240" w:lineRule="auto"/>
        <w:ind w:right="709"/>
        <w:jc w:val="both"/>
        <w:rPr>
          <w:rFonts w:ascii="Arial" w:hAnsi="Arial" w:cs="Arial"/>
        </w:rPr>
      </w:pPr>
      <w:r>
        <w:rPr>
          <w:rFonts w:ascii="Arial" w:hAnsi="Arial" w:cs="Arial"/>
        </w:rPr>
        <w:t>Anfertigung der Förderprognose für die Wahl der Oberschule auf Grundlage des Beschlusses der Klassenkonferenz</w:t>
      </w:r>
    </w:p>
    <w:p>
      <w:pPr>
        <w:pStyle w:val="Listenabsatz"/>
        <w:numPr>
          <w:ilvl w:val="0"/>
          <w:numId w:val="13"/>
        </w:numPr>
        <w:spacing w:after="0" w:line="240" w:lineRule="auto"/>
        <w:ind w:right="709"/>
        <w:jc w:val="both"/>
        <w:rPr>
          <w:rFonts w:ascii="Arial" w:hAnsi="Arial" w:cs="Arial"/>
        </w:rPr>
      </w:pPr>
      <w:r>
        <w:rPr>
          <w:rFonts w:ascii="Arial" w:hAnsi="Arial" w:cs="Arial"/>
        </w:rPr>
        <w:t>verbindliche Beratung der Eltern zum Übergang in die Oberschule</w:t>
      </w:r>
    </w:p>
    <w:p>
      <w:pPr>
        <w:ind w:right="709"/>
        <w:jc w:val="both"/>
        <w:rPr>
          <w:rFonts w:ascii="Arial" w:hAnsi="Arial" w:cs="Arial"/>
        </w:rPr>
      </w:pPr>
    </w:p>
    <w:p>
      <w:pPr>
        <w:ind w:right="709"/>
        <w:rPr>
          <w:rFonts w:ascii="Arial" w:hAnsi="Arial" w:cs="Arial"/>
          <w:b/>
        </w:rPr>
      </w:pPr>
      <w:r>
        <w:rPr>
          <w:rFonts w:ascii="Arial" w:hAnsi="Arial" w:cs="Arial"/>
          <w:b/>
        </w:rPr>
        <w:t>Führung der Schülerbögen</w:t>
      </w:r>
    </w:p>
    <w:p>
      <w:pPr>
        <w:ind w:right="709"/>
        <w:rPr>
          <w:rFonts w:ascii="Arial" w:hAnsi="Arial" w:cs="Arial"/>
        </w:rPr>
      </w:pPr>
      <w:r>
        <w:rPr>
          <w:rFonts w:ascii="Arial" w:hAnsi="Arial" w:cs="Arial"/>
        </w:rPr>
        <w:t>Schülerbögen enthalten:</w:t>
      </w:r>
    </w:p>
    <w:p>
      <w:pPr>
        <w:widowControl w:val="0"/>
        <w:numPr>
          <w:ilvl w:val="0"/>
          <w:numId w:val="6"/>
        </w:numPr>
        <w:overflowPunct w:val="0"/>
        <w:autoSpaceDE w:val="0"/>
        <w:autoSpaceDN w:val="0"/>
        <w:adjustRightInd w:val="0"/>
        <w:spacing w:after="0" w:line="240" w:lineRule="auto"/>
        <w:ind w:left="360" w:right="709"/>
        <w:jc w:val="both"/>
        <w:rPr>
          <w:rFonts w:ascii="Arial" w:hAnsi="Arial" w:cs="Arial"/>
          <w:b/>
        </w:rPr>
      </w:pPr>
      <w:r>
        <w:rPr>
          <w:rFonts w:ascii="Arial" w:hAnsi="Arial" w:cs="Arial"/>
          <w:b/>
        </w:rPr>
        <w:t xml:space="preserve">vorderer „Deckel“: </w:t>
      </w:r>
    </w:p>
    <w:p>
      <w:pPr>
        <w:widowControl w:val="0"/>
        <w:numPr>
          <w:ilvl w:val="0"/>
          <w:numId w:val="9"/>
        </w:numPr>
        <w:overflowPunct w:val="0"/>
        <w:autoSpaceDE w:val="0"/>
        <w:autoSpaceDN w:val="0"/>
        <w:adjustRightInd w:val="0"/>
        <w:spacing w:after="0" w:line="240" w:lineRule="auto"/>
        <w:ind w:right="709"/>
        <w:jc w:val="both"/>
        <w:rPr>
          <w:rFonts w:ascii="Arial" w:hAnsi="Arial" w:cs="Arial"/>
        </w:rPr>
      </w:pPr>
      <w:proofErr w:type="spellStart"/>
      <w:r>
        <w:rPr>
          <w:rFonts w:ascii="Arial" w:hAnsi="Arial" w:cs="Arial"/>
        </w:rPr>
        <w:t>Saph</w:t>
      </w:r>
      <w:proofErr w:type="spellEnd"/>
      <w:r>
        <w:rPr>
          <w:rFonts w:ascii="Arial" w:hAnsi="Arial" w:cs="Arial"/>
        </w:rPr>
        <w:t xml:space="preserve">: 1.Jahr, 2.Jahr, 3. Jahr, darunter durch Teilstrich Ende der </w:t>
      </w:r>
      <w:proofErr w:type="spellStart"/>
      <w:r>
        <w:rPr>
          <w:rFonts w:ascii="Arial" w:hAnsi="Arial" w:cs="Arial"/>
        </w:rPr>
        <w:t>Saph</w:t>
      </w:r>
      <w:proofErr w:type="spellEnd"/>
      <w:r>
        <w:rPr>
          <w:rFonts w:ascii="Arial" w:hAnsi="Arial" w:cs="Arial"/>
        </w:rPr>
        <w:t xml:space="preserve">  verdeutlichen</w:t>
      </w:r>
    </w:p>
    <w:p>
      <w:pPr>
        <w:widowControl w:val="0"/>
        <w:numPr>
          <w:ilvl w:val="0"/>
          <w:numId w:val="9"/>
        </w:numPr>
        <w:overflowPunct w:val="0"/>
        <w:autoSpaceDE w:val="0"/>
        <w:autoSpaceDN w:val="0"/>
        <w:adjustRightInd w:val="0"/>
        <w:spacing w:after="0" w:line="240" w:lineRule="auto"/>
        <w:ind w:right="709"/>
        <w:jc w:val="both"/>
        <w:rPr>
          <w:rFonts w:ascii="Arial" w:hAnsi="Arial" w:cs="Arial"/>
        </w:rPr>
      </w:pPr>
      <w:r>
        <w:rPr>
          <w:rFonts w:ascii="Arial" w:hAnsi="Arial" w:cs="Arial"/>
        </w:rPr>
        <w:t>fortlaufend: Kl. 3/ 4/ 5/ 6</w:t>
      </w:r>
    </w:p>
    <w:p>
      <w:pPr>
        <w:widowControl w:val="0"/>
        <w:numPr>
          <w:ilvl w:val="0"/>
          <w:numId w:val="9"/>
        </w:numPr>
        <w:overflowPunct w:val="0"/>
        <w:autoSpaceDE w:val="0"/>
        <w:autoSpaceDN w:val="0"/>
        <w:adjustRightInd w:val="0"/>
        <w:spacing w:after="0" w:line="240" w:lineRule="auto"/>
        <w:ind w:right="709"/>
        <w:jc w:val="both"/>
        <w:rPr>
          <w:rFonts w:ascii="Arial" w:hAnsi="Arial" w:cs="Arial"/>
        </w:rPr>
      </w:pPr>
      <w:r>
        <w:rPr>
          <w:rFonts w:ascii="Arial" w:hAnsi="Arial" w:cs="Arial"/>
        </w:rPr>
        <w:t>aktuelle Angaben zu den Sorgeberechtigten</w:t>
      </w:r>
    </w:p>
    <w:p>
      <w:pPr>
        <w:widowControl w:val="0"/>
        <w:numPr>
          <w:ilvl w:val="0"/>
          <w:numId w:val="9"/>
        </w:numPr>
        <w:overflowPunct w:val="0"/>
        <w:autoSpaceDE w:val="0"/>
        <w:autoSpaceDN w:val="0"/>
        <w:adjustRightInd w:val="0"/>
        <w:spacing w:after="0" w:line="240" w:lineRule="auto"/>
        <w:ind w:right="709"/>
        <w:jc w:val="both"/>
        <w:rPr>
          <w:rFonts w:ascii="Arial" w:hAnsi="Arial" w:cs="Arial"/>
        </w:rPr>
      </w:pPr>
      <w:r>
        <w:rPr>
          <w:rFonts w:ascii="Arial" w:hAnsi="Arial" w:cs="Arial"/>
        </w:rPr>
        <w:t>aktuelle Adresse</w:t>
      </w:r>
    </w:p>
    <w:p>
      <w:pPr>
        <w:widowControl w:val="0"/>
        <w:numPr>
          <w:ilvl w:val="0"/>
          <w:numId w:val="9"/>
        </w:numPr>
        <w:overflowPunct w:val="0"/>
        <w:autoSpaceDE w:val="0"/>
        <w:autoSpaceDN w:val="0"/>
        <w:adjustRightInd w:val="0"/>
        <w:spacing w:after="0" w:line="240" w:lineRule="auto"/>
        <w:ind w:right="709"/>
        <w:jc w:val="both"/>
        <w:rPr>
          <w:rFonts w:ascii="Arial" w:hAnsi="Arial" w:cs="Arial"/>
        </w:rPr>
      </w:pPr>
      <w:r>
        <w:rPr>
          <w:rFonts w:ascii="Arial" w:hAnsi="Arial" w:cs="Arial"/>
        </w:rPr>
        <w:t>Beginn der Schulpflicht: immer der 1. August</w:t>
      </w:r>
    </w:p>
    <w:p>
      <w:pPr>
        <w:widowControl w:val="0"/>
        <w:numPr>
          <w:ilvl w:val="0"/>
          <w:numId w:val="9"/>
        </w:numPr>
        <w:overflowPunct w:val="0"/>
        <w:autoSpaceDE w:val="0"/>
        <w:autoSpaceDN w:val="0"/>
        <w:adjustRightInd w:val="0"/>
        <w:spacing w:after="0" w:line="240" w:lineRule="auto"/>
        <w:ind w:right="709"/>
        <w:jc w:val="both"/>
        <w:rPr>
          <w:rFonts w:ascii="Arial" w:hAnsi="Arial" w:cs="Arial"/>
        </w:rPr>
      </w:pPr>
      <w:r>
        <w:rPr>
          <w:rFonts w:ascii="Arial" w:hAnsi="Arial" w:cs="Arial"/>
        </w:rPr>
        <w:t>Aufnahme in die Schule: Datum der Einschulung</w:t>
      </w:r>
    </w:p>
    <w:p>
      <w:pPr>
        <w:pStyle w:val="Listenabsatz"/>
        <w:widowControl w:val="0"/>
        <w:numPr>
          <w:ilvl w:val="0"/>
          <w:numId w:val="10"/>
        </w:numPr>
        <w:overflowPunct w:val="0"/>
        <w:autoSpaceDE w:val="0"/>
        <w:autoSpaceDN w:val="0"/>
        <w:adjustRightInd w:val="0"/>
        <w:spacing w:after="0" w:line="240" w:lineRule="auto"/>
        <w:ind w:left="426" w:right="709" w:hanging="426"/>
        <w:jc w:val="both"/>
        <w:rPr>
          <w:rFonts w:ascii="Arial" w:hAnsi="Arial" w:cs="Arial"/>
          <w:b/>
        </w:rPr>
      </w:pPr>
      <w:r>
        <w:rPr>
          <w:rFonts w:ascii="Arial" w:hAnsi="Arial" w:cs="Arial"/>
          <w:b/>
        </w:rPr>
        <w:t xml:space="preserve">vorderer Teil der Akte: </w:t>
      </w:r>
      <w:r>
        <w:rPr>
          <w:rFonts w:ascii="Arial" w:hAnsi="Arial" w:cs="Arial"/>
        </w:rPr>
        <w:t>Kopie der Zeugnisse</w:t>
      </w:r>
    </w:p>
    <w:p>
      <w:pPr>
        <w:pStyle w:val="Listenabsatz"/>
        <w:widowControl w:val="0"/>
        <w:numPr>
          <w:ilvl w:val="0"/>
          <w:numId w:val="10"/>
        </w:numPr>
        <w:overflowPunct w:val="0"/>
        <w:autoSpaceDE w:val="0"/>
        <w:autoSpaceDN w:val="0"/>
        <w:adjustRightInd w:val="0"/>
        <w:spacing w:after="0" w:line="240" w:lineRule="auto"/>
        <w:ind w:left="426" w:right="709" w:hanging="426"/>
        <w:jc w:val="both"/>
        <w:rPr>
          <w:rFonts w:ascii="Arial" w:hAnsi="Arial" w:cs="Arial"/>
          <w:b/>
        </w:rPr>
      </w:pPr>
      <w:r>
        <w:rPr>
          <w:rFonts w:ascii="Arial" w:hAnsi="Arial" w:cs="Arial"/>
          <w:b/>
        </w:rPr>
        <w:t>3. hinterer Teil der Akte:</w:t>
      </w:r>
    </w:p>
    <w:p>
      <w:pPr>
        <w:widowControl w:val="0"/>
        <w:numPr>
          <w:ilvl w:val="0"/>
          <w:numId w:val="9"/>
        </w:numPr>
        <w:overflowPunct w:val="0"/>
        <w:autoSpaceDE w:val="0"/>
        <w:autoSpaceDN w:val="0"/>
        <w:adjustRightInd w:val="0"/>
        <w:spacing w:after="0" w:line="240" w:lineRule="auto"/>
        <w:ind w:right="709"/>
        <w:jc w:val="both"/>
        <w:rPr>
          <w:rFonts w:ascii="Arial" w:hAnsi="Arial" w:cs="Arial"/>
        </w:rPr>
      </w:pPr>
      <w:r>
        <w:rPr>
          <w:rFonts w:ascii="Arial" w:hAnsi="Arial" w:cs="Arial"/>
        </w:rPr>
        <w:t>allgemeine Unterlagen mit Beginn des Schuleintritts</w:t>
      </w:r>
    </w:p>
    <w:p>
      <w:pPr>
        <w:pStyle w:val="Listenabsatz"/>
        <w:widowControl w:val="0"/>
        <w:numPr>
          <w:ilvl w:val="0"/>
          <w:numId w:val="9"/>
        </w:numPr>
        <w:overflowPunct w:val="0"/>
        <w:autoSpaceDE w:val="0"/>
        <w:autoSpaceDN w:val="0"/>
        <w:adjustRightInd w:val="0"/>
        <w:spacing w:after="0" w:line="240" w:lineRule="auto"/>
        <w:ind w:right="709"/>
        <w:jc w:val="both"/>
        <w:rPr>
          <w:rFonts w:ascii="Arial" w:hAnsi="Arial" w:cs="Arial"/>
        </w:rPr>
      </w:pPr>
      <w:r>
        <w:rPr>
          <w:rFonts w:ascii="Arial" w:hAnsi="Arial" w:cs="Arial"/>
        </w:rPr>
        <w:t>Anmeldeblatt</w:t>
      </w:r>
    </w:p>
    <w:p>
      <w:pPr>
        <w:pStyle w:val="Listenabsatz"/>
        <w:widowControl w:val="0"/>
        <w:numPr>
          <w:ilvl w:val="0"/>
          <w:numId w:val="9"/>
        </w:numPr>
        <w:overflowPunct w:val="0"/>
        <w:autoSpaceDE w:val="0"/>
        <w:autoSpaceDN w:val="0"/>
        <w:adjustRightInd w:val="0"/>
        <w:spacing w:after="0" w:line="240" w:lineRule="auto"/>
        <w:ind w:right="709"/>
        <w:jc w:val="both"/>
        <w:rPr>
          <w:rFonts w:ascii="Arial" w:hAnsi="Arial" w:cs="Arial"/>
        </w:rPr>
      </w:pPr>
      <w:r>
        <w:rPr>
          <w:rFonts w:ascii="Arial" w:hAnsi="Arial" w:cs="Arial"/>
        </w:rPr>
        <w:t>schulärztliche Untersuchung, evtl. zusätzlicher Rückmeldebogen</w:t>
      </w:r>
    </w:p>
    <w:p>
      <w:pPr>
        <w:pStyle w:val="Listenabsatz"/>
        <w:widowControl w:val="0"/>
        <w:numPr>
          <w:ilvl w:val="0"/>
          <w:numId w:val="9"/>
        </w:numPr>
        <w:overflowPunct w:val="0"/>
        <w:autoSpaceDE w:val="0"/>
        <w:autoSpaceDN w:val="0"/>
        <w:adjustRightInd w:val="0"/>
        <w:spacing w:after="0" w:line="240" w:lineRule="auto"/>
        <w:ind w:right="709"/>
        <w:jc w:val="both"/>
        <w:rPr>
          <w:rFonts w:ascii="Arial" w:hAnsi="Arial" w:cs="Arial"/>
        </w:rPr>
      </w:pPr>
      <w:r>
        <w:rPr>
          <w:rFonts w:ascii="Arial" w:hAnsi="Arial" w:cs="Arial"/>
        </w:rPr>
        <w:t>evtl. Antrag auf Ruhen der Schulpflicht, Kitabericht, andere Berichte, Stellungnahme des Gesundheitsamtes, Bescheid vom Schulamt zur Befreiung von der Schulbesuchspflicht</w:t>
      </w:r>
    </w:p>
    <w:p>
      <w:pPr>
        <w:pStyle w:val="Listenabsatz"/>
        <w:widowControl w:val="0"/>
        <w:numPr>
          <w:ilvl w:val="0"/>
          <w:numId w:val="9"/>
        </w:numPr>
        <w:overflowPunct w:val="0"/>
        <w:autoSpaceDE w:val="0"/>
        <w:autoSpaceDN w:val="0"/>
        <w:adjustRightInd w:val="0"/>
        <w:spacing w:after="0" w:line="240" w:lineRule="auto"/>
        <w:ind w:right="709"/>
        <w:jc w:val="both"/>
        <w:rPr>
          <w:rFonts w:ascii="Arial" w:hAnsi="Arial" w:cs="Arial"/>
        </w:rPr>
      </w:pPr>
      <w:r>
        <w:rPr>
          <w:rFonts w:ascii="Arial" w:hAnsi="Arial" w:cs="Arial"/>
        </w:rPr>
        <w:t>Masernschutznachweis</w:t>
      </w:r>
    </w:p>
    <w:p>
      <w:pPr>
        <w:pStyle w:val="Listenabsatz"/>
        <w:widowControl w:val="0"/>
        <w:numPr>
          <w:ilvl w:val="0"/>
          <w:numId w:val="9"/>
        </w:numPr>
        <w:overflowPunct w:val="0"/>
        <w:autoSpaceDE w:val="0"/>
        <w:autoSpaceDN w:val="0"/>
        <w:adjustRightInd w:val="0"/>
        <w:spacing w:after="0" w:line="240" w:lineRule="auto"/>
        <w:ind w:right="709"/>
        <w:jc w:val="both"/>
        <w:rPr>
          <w:rFonts w:ascii="Arial" w:hAnsi="Arial" w:cs="Arial"/>
        </w:rPr>
      </w:pPr>
      <w:r>
        <w:rPr>
          <w:rFonts w:ascii="Arial" w:hAnsi="Arial" w:cs="Arial"/>
        </w:rPr>
        <w:t>schulinterne Abfrage: Fotoerlaubnis, Erlaubnis Testverfahren, Sportunterricht, Nutzung Computerraum , Datenschutzerklärung</w:t>
      </w:r>
    </w:p>
    <w:p>
      <w:pPr>
        <w:pStyle w:val="Listenabsatz"/>
        <w:widowControl w:val="0"/>
        <w:numPr>
          <w:ilvl w:val="0"/>
          <w:numId w:val="9"/>
        </w:numPr>
        <w:overflowPunct w:val="0"/>
        <w:autoSpaceDE w:val="0"/>
        <w:autoSpaceDN w:val="0"/>
        <w:adjustRightInd w:val="0"/>
        <w:spacing w:after="0" w:line="240" w:lineRule="auto"/>
        <w:ind w:right="709"/>
        <w:jc w:val="both"/>
        <w:rPr>
          <w:rFonts w:ascii="Arial" w:hAnsi="Arial" w:cs="Arial"/>
          <w:b/>
        </w:rPr>
      </w:pPr>
      <w:r>
        <w:rPr>
          <w:rFonts w:ascii="Arial" w:hAnsi="Arial" w:cs="Arial"/>
          <w:b/>
        </w:rPr>
        <w:t>immer nach Daten aufsteigend</w:t>
      </w:r>
    </w:p>
    <w:p>
      <w:pPr>
        <w:widowControl w:val="0"/>
        <w:overflowPunct w:val="0"/>
        <w:autoSpaceDE w:val="0"/>
        <w:autoSpaceDN w:val="0"/>
        <w:adjustRightInd w:val="0"/>
        <w:spacing w:after="0" w:line="240" w:lineRule="auto"/>
        <w:ind w:right="709"/>
        <w:jc w:val="both"/>
        <w:rPr>
          <w:rFonts w:ascii="Arial" w:hAnsi="Arial" w:cs="Arial"/>
        </w:rPr>
      </w:pPr>
      <w:r>
        <w:rPr>
          <w:rFonts w:ascii="Arial" w:hAnsi="Arial" w:cs="Arial"/>
          <w:b/>
        </w:rPr>
        <w:t>4. Zwischendeckblatt:</w:t>
      </w:r>
      <w:r>
        <w:rPr>
          <w:rFonts w:ascii="Arial" w:hAnsi="Arial" w:cs="Arial"/>
        </w:rPr>
        <w:t xml:space="preserve"> Zusammenarbeit mit den Erziehungsberechtigten, Ämtern und </w:t>
      </w:r>
    </w:p>
    <w:p>
      <w:pPr>
        <w:widowControl w:val="0"/>
        <w:overflowPunct w:val="0"/>
        <w:autoSpaceDE w:val="0"/>
        <w:autoSpaceDN w:val="0"/>
        <w:adjustRightInd w:val="0"/>
        <w:spacing w:after="0" w:line="240" w:lineRule="auto"/>
        <w:ind w:left="2124" w:right="709"/>
        <w:jc w:val="both"/>
        <w:rPr>
          <w:rFonts w:ascii="Arial" w:hAnsi="Arial" w:cs="Arial"/>
        </w:rPr>
      </w:pPr>
      <w:r>
        <w:rPr>
          <w:rFonts w:ascii="Arial" w:hAnsi="Arial" w:cs="Arial"/>
        </w:rPr>
        <w:t xml:space="preserve">   Diensten</w:t>
      </w:r>
    </w:p>
    <w:p>
      <w:pPr>
        <w:widowControl w:val="0"/>
        <w:numPr>
          <w:ilvl w:val="0"/>
          <w:numId w:val="7"/>
        </w:numPr>
        <w:overflowPunct w:val="0"/>
        <w:autoSpaceDE w:val="0"/>
        <w:autoSpaceDN w:val="0"/>
        <w:adjustRightInd w:val="0"/>
        <w:spacing w:after="0" w:line="240" w:lineRule="auto"/>
        <w:ind w:left="567" w:right="709"/>
        <w:jc w:val="both"/>
        <w:rPr>
          <w:rFonts w:ascii="Arial" w:hAnsi="Arial" w:cs="Arial"/>
        </w:rPr>
      </w:pPr>
      <w:r>
        <w:rPr>
          <w:rFonts w:ascii="Arial" w:hAnsi="Arial" w:cs="Arial"/>
        </w:rPr>
        <w:t>empfohlen: Übersicht über die Teilnahme an Elternversammlungen u. -gesprächen auf einem eigenen Blatt führen: Statistik über Teilnahme an Elternversammlungen u. Elterngesprächen  (E / UE vermerken)</w:t>
      </w:r>
    </w:p>
    <w:p>
      <w:pPr>
        <w:widowControl w:val="0"/>
        <w:numPr>
          <w:ilvl w:val="0"/>
          <w:numId w:val="7"/>
        </w:numPr>
        <w:overflowPunct w:val="0"/>
        <w:autoSpaceDE w:val="0"/>
        <w:autoSpaceDN w:val="0"/>
        <w:adjustRightInd w:val="0"/>
        <w:spacing w:after="0" w:line="240" w:lineRule="auto"/>
        <w:ind w:left="567" w:right="709" w:hanging="283"/>
        <w:jc w:val="both"/>
        <w:rPr>
          <w:rFonts w:ascii="Arial" w:hAnsi="Arial" w:cs="Arial"/>
        </w:rPr>
      </w:pPr>
      <w:r>
        <w:rPr>
          <w:rFonts w:ascii="Arial" w:hAnsi="Arial" w:cs="Arial"/>
        </w:rPr>
        <w:t>danach chronologisch alle Gesprächsprotokolle, Kurznotizen über Telefonate mit Eltern, Ärzten,</w:t>
      </w:r>
      <w:r>
        <w:rPr>
          <w:rFonts w:ascii="Verdana" w:hAnsi="Verdana" w:cs="Arial"/>
          <w:sz w:val="20"/>
          <w:szCs w:val="20"/>
        </w:rPr>
        <w:t xml:space="preserve"> </w:t>
      </w:r>
      <w:r>
        <w:rPr>
          <w:rFonts w:ascii="Arial" w:hAnsi="Arial" w:cs="Arial"/>
        </w:rPr>
        <w:t>Ämtern usw.</w:t>
      </w:r>
    </w:p>
    <w:p>
      <w:pPr>
        <w:widowControl w:val="0"/>
        <w:numPr>
          <w:ilvl w:val="0"/>
          <w:numId w:val="7"/>
        </w:numPr>
        <w:overflowPunct w:val="0"/>
        <w:autoSpaceDE w:val="0"/>
        <w:autoSpaceDN w:val="0"/>
        <w:adjustRightInd w:val="0"/>
        <w:spacing w:after="0" w:line="240" w:lineRule="auto"/>
        <w:ind w:left="567" w:right="709" w:hanging="283"/>
        <w:jc w:val="both"/>
        <w:rPr>
          <w:rFonts w:ascii="Arial" w:hAnsi="Arial" w:cs="Arial"/>
        </w:rPr>
      </w:pPr>
      <w:r>
        <w:rPr>
          <w:rFonts w:ascii="Arial" w:hAnsi="Arial" w:cs="Arial"/>
        </w:rPr>
        <w:t>Protokolle Schulhilfekonferenzen</w:t>
      </w:r>
    </w:p>
    <w:p>
      <w:pPr>
        <w:widowControl w:val="0"/>
        <w:numPr>
          <w:ilvl w:val="0"/>
          <w:numId w:val="7"/>
        </w:numPr>
        <w:overflowPunct w:val="0"/>
        <w:autoSpaceDE w:val="0"/>
        <w:autoSpaceDN w:val="0"/>
        <w:adjustRightInd w:val="0"/>
        <w:spacing w:after="0" w:line="240" w:lineRule="auto"/>
        <w:ind w:left="567" w:right="709" w:hanging="283"/>
        <w:jc w:val="both"/>
        <w:rPr>
          <w:rFonts w:ascii="Arial" w:hAnsi="Arial" w:cs="Arial"/>
        </w:rPr>
      </w:pPr>
      <w:r>
        <w:rPr>
          <w:rFonts w:ascii="Arial" w:hAnsi="Arial" w:cs="Arial"/>
        </w:rPr>
        <w:t>Berichte an oder von Ärzte/n, Jugendamt, Schulpsychologie im verschlossenen Umschlag</w:t>
      </w:r>
    </w:p>
    <w:p>
      <w:pPr>
        <w:widowControl w:val="0"/>
        <w:numPr>
          <w:ilvl w:val="0"/>
          <w:numId w:val="7"/>
        </w:numPr>
        <w:overflowPunct w:val="0"/>
        <w:autoSpaceDE w:val="0"/>
        <w:autoSpaceDN w:val="0"/>
        <w:adjustRightInd w:val="0"/>
        <w:spacing w:after="0" w:line="240" w:lineRule="auto"/>
        <w:ind w:left="567" w:right="709" w:hanging="283"/>
        <w:jc w:val="both"/>
        <w:rPr>
          <w:rFonts w:ascii="Arial" w:hAnsi="Arial" w:cs="Arial"/>
        </w:rPr>
      </w:pPr>
      <w:r>
        <w:rPr>
          <w:rFonts w:ascii="Arial" w:hAnsi="Arial" w:cs="Arial"/>
        </w:rPr>
        <w:t>ggf. Unterlagen Kur- oder Krankenhauseinrichtungen im verschlossenen Umschlag</w:t>
      </w:r>
    </w:p>
    <w:p>
      <w:pPr>
        <w:widowControl w:val="0"/>
        <w:numPr>
          <w:ilvl w:val="0"/>
          <w:numId w:val="7"/>
        </w:numPr>
        <w:overflowPunct w:val="0"/>
        <w:autoSpaceDE w:val="0"/>
        <w:autoSpaceDN w:val="0"/>
        <w:adjustRightInd w:val="0"/>
        <w:spacing w:after="0" w:line="240" w:lineRule="auto"/>
        <w:ind w:left="567" w:right="709" w:hanging="283"/>
        <w:jc w:val="both"/>
        <w:rPr>
          <w:rFonts w:ascii="Arial" w:hAnsi="Arial" w:cs="Arial"/>
        </w:rPr>
      </w:pPr>
      <w:r>
        <w:rPr>
          <w:rFonts w:ascii="Arial" w:hAnsi="Arial" w:cs="Arial"/>
        </w:rPr>
        <w:lastRenderedPageBreak/>
        <w:t>Schulversäumnisanzeigen</w:t>
      </w:r>
    </w:p>
    <w:p>
      <w:pPr>
        <w:widowControl w:val="0"/>
        <w:overflowPunct w:val="0"/>
        <w:autoSpaceDE w:val="0"/>
        <w:autoSpaceDN w:val="0"/>
        <w:adjustRightInd w:val="0"/>
        <w:spacing w:after="0" w:line="240" w:lineRule="auto"/>
        <w:ind w:right="709"/>
        <w:jc w:val="both"/>
        <w:rPr>
          <w:rFonts w:ascii="Arial" w:hAnsi="Arial" w:cs="Arial"/>
        </w:rPr>
      </w:pPr>
      <w:r>
        <w:rPr>
          <w:rFonts w:ascii="Arial" w:hAnsi="Arial" w:cs="Arial"/>
          <w:b/>
        </w:rPr>
        <w:t>5.  Zwischendeckblatt:</w:t>
      </w:r>
      <w:r>
        <w:rPr>
          <w:rFonts w:ascii="Arial" w:hAnsi="Arial" w:cs="Arial"/>
        </w:rPr>
        <w:t xml:space="preserve"> Nachweis von Maßnahmen zur Förderung</w:t>
      </w:r>
    </w:p>
    <w:p>
      <w:pPr>
        <w:widowControl w:val="0"/>
        <w:numPr>
          <w:ilvl w:val="0"/>
          <w:numId w:val="8"/>
        </w:numPr>
        <w:tabs>
          <w:tab w:val="left" w:pos="709"/>
        </w:tabs>
        <w:overflowPunct w:val="0"/>
        <w:autoSpaceDE w:val="0"/>
        <w:autoSpaceDN w:val="0"/>
        <w:adjustRightInd w:val="0"/>
        <w:spacing w:after="0" w:line="240" w:lineRule="auto"/>
        <w:ind w:left="567" w:right="709" w:hanging="283"/>
        <w:jc w:val="both"/>
        <w:rPr>
          <w:rFonts w:ascii="Arial" w:hAnsi="Arial" w:cs="Arial"/>
          <w:b/>
        </w:rPr>
      </w:pPr>
      <w:r>
        <w:rPr>
          <w:rFonts w:ascii="Arial" w:hAnsi="Arial" w:cs="Arial"/>
        </w:rPr>
        <w:t xml:space="preserve">Nachweisblatt über die Teilnahme am Förderkurs, Nachteilsausgleiche, Schreiben an die Eltern (z.B. über den Verbleib in der SAPH), Förderpläne, Testergebnisse , ggf. im verschlossenen Umschlag     </w:t>
      </w:r>
    </w:p>
    <w:p>
      <w:pPr>
        <w:ind w:right="709"/>
        <w:rPr>
          <w:rFonts w:ascii="Arial" w:hAnsi="Arial" w:cs="Arial"/>
          <w:b/>
          <w:sz w:val="28"/>
          <w:szCs w:val="28"/>
        </w:rPr>
      </w:pPr>
    </w:p>
    <w:p>
      <w:pPr>
        <w:ind w:right="709"/>
        <w:rPr>
          <w:rFonts w:ascii="Arial" w:eastAsia="Times New Roman" w:hAnsi="Arial" w:cs="Arial"/>
          <w:b/>
          <w:sz w:val="24"/>
          <w:szCs w:val="24"/>
          <w:lang w:eastAsia="de-DE"/>
        </w:rPr>
      </w:pPr>
      <w:r>
        <w:rPr>
          <w:rFonts w:ascii="Arial" w:hAnsi="Arial" w:cs="Arial"/>
          <w:b/>
        </w:rPr>
        <w:t xml:space="preserve"> </w:t>
      </w:r>
      <w:r>
        <w:rPr>
          <w:rFonts w:ascii="Arial" w:eastAsia="Times New Roman" w:hAnsi="Arial" w:cs="Arial"/>
          <w:b/>
          <w:sz w:val="24"/>
          <w:szCs w:val="24"/>
          <w:lang w:eastAsia="de-DE"/>
        </w:rPr>
        <w:t>Fachbereiche</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trPr>
          <w:trHeight w:val="236"/>
        </w:trPr>
        <w:tc>
          <w:tcPr>
            <w:tcW w:w="8647" w:type="dxa"/>
            <w:shd w:val="clear" w:color="auto" w:fill="auto"/>
          </w:tcPr>
          <w:p>
            <w:pPr>
              <w:spacing w:after="0" w:line="240" w:lineRule="auto"/>
              <w:ind w:right="709"/>
              <w:rPr>
                <w:rFonts w:ascii="Arial" w:eastAsia="Times New Roman" w:hAnsi="Arial" w:cs="Arial"/>
                <w:color w:val="000000"/>
                <w:lang w:eastAsia="de-DE"/>
              </w:rPr>
            </w:pPr>
            <w:r>
              <w:rPr>
                <w:rFonts w:ascii="Arial" w:eastAsia="Times New Roman" w:hAnsi="Arial" w:cs="Arial"/>
                <w:color w:val="000000"/>
                <w:lang w:eastAsia="de-DE"/>
              </w:rPr>
              <w:t>Fach: Deutsch</w:t>
            </w:r>
          </w:p>
        </w:tc>
      </w:tr>
      <w:tr>
        <w:trPr>
          <w:trHeight w:val="254"/>
        </w:trPr>
        <w:tc>
          <w:tcPr>
            <w:tcW w:w="8647" w:type="dxa"/>
            <w:shd w:val="clear" w:color="auto" w:fill="auto"/>
          </w:tcPr>
          <w:p>
            <w:pPr>
              <w:spacing w:after="0" w:line="240" w:lineRule="auto"/>
              <w:ind w:right="709"/>
              <w:rPr>
                <w:rFonts w:ascii="Arial" w:eastAsia="Times New Roman" w:hAnsi="Arial" w:cs="Arial"/>
                <w:color w:val="000000"/>
                <w:lang w:eastAsia="de-DE"/>
              </w:rPr>
            </w:pPr>
            <w:r>
              <w:rPr>
                <w:rFonts w:ascii="Arial" w:eastAsia="Times New Roman" w:hAnsi="Arial" w:cs="Arial"/>
                <w:color w:val="000000"/>
                <w:lang w:eastAsia="de-DE"/>
              </w:rPr>
              <w:t>Fach: Mathematik</w:t>
            </w:r>
          </w:p>
        </w:tc>
      </w:tr>
      <w:tr>
        <w:trPr>
          <w:trHeight w:val="254"/>
        </w:trPr>
        <w:tc>
          <w:tcPr>
            <w:tcW w:w="8647" w:type="dxa"/>
            <w:shd w:val="clear" w:color="auto" w:fill="auto"/>
          </w:tcPr>
          <w:p>
            <w:pPr>
              <w:spacing w:after="0" w:line="240" w:lineRule="auto"/>
              <w:ind w:right="709"/>
              <w:rPr>
                <w:rFonts w:ascii="Arial" w:eastAsia="Times New Roman" w:hAnsi="Arial" w:cs="Arial"/>
                <w:color w:val="000000"/>
                <w:lang w:eastAsia="de-DE"/>
              </w:rPr>
            </w:pPr>
            <w:r>
              <w:rPr>
                <w:rFonts w:ascii="Arial" w:eastAsia="Times New Roman" w:hAnsi="Arial" w:cs="Arial"/>
                <w:color w:val="000000"/>
                <w:lang w:eastAsia="de-DE"/>
              </w:rPr>
              <w:t>Fach: Englisch</w:t>
            </w:r>
          </w:p>
        </w:tc>
      </w:tr>
      <w:tr>
        <w:trPr>
          <w:trHeight w:val="303"/>
        </w:trPr>
        <w:tc>
          <w:tcPr>
            <w:tcW w:w="8647" w:type="dxa"/>
            <w:shd w:val="clear" w:color="auto" w:fill="auto"/>
          </w:tcPr>
          <w:p>
            <w:pPr>
              <w:spacing w:after="0" w:line="240" w:lineRule="auto"/>
              <w:ind w:right="709"/>
              <w:rPr>
                <w:rFonts w:ascii="Arial" w:eastAsia="Times New Roman" w:hAnsi="Arial" w:cs="Arial"/>
                <w:color w:val="000000"/>
                <w:lang w:eastAsia="de-DE"/>
              </w:rPr>
            </w:pPr>
            <w:r>
              <w:rPr>
                <w:rFonts w:ascii="Arial" w:eastAsia="Times New Roman" w:hAnsi="Arial" w:cs="Arial"/>
                <w:color w:val="000000"/>
                <w:lang w:eastAsia="de-DE"/>
              </w:rPr>
              <w:t>Fach: Kunst, Musik</w:t>
            </w:r>
          </w:p>
        </w:tc>
      </w:tr>
      <w:tr>
        <w:trPr>
          <w:trHeight w:val="269"/>
        </w:trPr>
        <w:tc>
          <w:tcPr>
            <w:tcW w:w="8647" w:type="dxa"/>
          </w:tcPr>
          <w:p>
            <w:pPr>
              <w:spacing w:after="0" w:line="240" w:lineRule="auto"/>
              <w:ind w:right="709"/>
              <w:rPr>
                <w:rFonts w:ascii="Arial" w:eastAsia="Times New Roman" w:hAnsi="Arial" w:cs="Arial"/>
                <w:color w:val="000000"/>
                <w:lang w:eastAsia="de-DE"/>
              </w:rPr>
            </w:pPr>
            <w:r>
              <w:rPr>
                <w:rFonts w:ascii="Arial" w:eastAsia="Times New Roman" w:hAnsi="Arial" w:cs="Arial"/>
                <w:color w:val="000000"/>
                <w:lang w:eastAsia="de-DE"/>
              </w:rPr>
              <w:t>Fach: Sport, Gesundheit</w:t>
            </w:r>
          </w:p>
        </w:tc>
      </w:tr>
      <w:tr>
        <w:trPr>
          <w:trHeight w:val="273"/>
        </w:trPr>
        <w:tc>
          <w:tcPr>
            <w:tcW w:w="8647" w:type="dxa"/>
          </w:tcPr>
          <w:p>
            <w:pPr>
              <w:spacing w:after="0" w:line="240" w:lineRule="auto"/>
              <w:ind w:right="709"/>
              <w:rPr>
                <w:rFonts w:ascii="Arial" w:eastAsia="Times New Roman" w:hAnsi="Arial" w:cs="Arial"/>
                <w:color w:val="000000"/>
                <w:lang w:eastAsia="de-DE"/>
              </w:rPr>
            </w:pPr>
            <w:r>
              <w:rPr>
                <w:rFonts w:ascii="Arial" w:eastAsia="Times New Roman" w:hAnsi="Arial" w:cs="Arial"/>
                <w:color w:val="000000"/>
                <w:lang w:eastAsia="de-DE"/>
              </w:rPr>
              <w:t xml:space="preserve">Fach: </w:t>
            </w:r>
            <w:proofErr w:type="spellStart"/>
            <w:r>
              <w:rPr>
                <w:rFonts w:ascii="Arial" w:eastAsia="Times New Roman" w:hAnsi="Arial" w:cs="Arial"/>
                <w:color w:val="000000"/>
                <w:lang w:eastAsia="de-DE"/>
              </w:rPr>
              <w:t>Gewi</w:t>
            </w:r>
            <w:proofErr w:type="spellEnd"/>
            <w:r>
              <w:rPr>
                <w:rFonts w:ascii="Arial" w:eastAsia="Times New Roman" w:hAnsi="Arial" w:cs="Arial"/>
                <w:color w:val="000000"/>
                <w:lang w:eastAsia="de-DE"/>
              </w:rPr>
              <w:t xml:space="preserve">, </w:t>
            </w:r>
            <w:proofErr w:type="spellStart"/>
            <w:r>
              <w:rPr>
                <w:rFonts w:ascii="Arial" w:eastAsia="Times New Roman" w:hAnsi="Arial" w:cs="Arial"/>
                <w:color w:val="000000"/>
                <w:lang w:eastAsia="de-DE"/>
              </w:rPr>
              <w:t>Nawi</w:t>
            </w:r>
            <w:proofErr w:type="spellEnd"/>
            <w:r>
              <w:rPr>
                <w:rFonts w:ascii="Arial" w:eastAsia="Times New Roman" w:hAnsi="Arial" w:cs="Arial"/>
                <w:color w:val="000000"/>
                <w:lang w:eastAsia="de-DE"/>
              </w:rPr>
              <w:t>, Sachkunde</w:t>
            </w:r>
          </w:p>
        </w:tc>
      </w:tr>
      <w:tr>
        <w:trPr>
          <w:trHeight w:val="277"/>
        </w:trPr>
        <w:tc>
          <w:tcPr>
            <w:tcW w:w="8647" w:type="dxa"/>
          </w:tcPr>
          <w:p>
            <w:pPr>
              <w:spacing w:after="0" w:line="240" w:lineRule="auto"/>
              <w:ind w:right="709"/>
              <w:rPr>
                <w:rFonts w:ascii="Arial" w:eastAsia="Times New Roman" w:hAnsi="Arial" w:cs="Arial"/>
                <w:color w:val="000000"/>
                <w:lang w:eastAsia="de-DE"/>
              </w:rPr>
            </w:pPr>
            <w:r>
              <w:rPr>
                <w:rFonts w:ascii="Arial" w:eastAsia="Times New Roman" w:hAnsi="Arial" w:cs="Arial"/>
                <w:color w:val="000000"/>
                <w:lang w:eastAsia="de-DE"/>
              </w:rPr>
              <w:t>WK</w:t>
            </w:r>
          </w:p>
        </w:tc>
      </w:tr>
      <w:tr>
        <w:trPr>
          <w:trHeight w:val="267"/>
        </w:trPr>
        <w:tc>
          <w:tcPr>
            <w:tcW w:w="8647" w:type="dxa"/>
          </w:tcPr>
          <w:p>
            <w:pPr>
              <w:spacing w:after="0" w:line="240" w:lineRule="auto"/>
              <w:ind w:right="709"/>
              <w:rPr>
                <w:rFonts w:ascii="Arial" w:eastAsia="Times New Roman" w:hAnsi="Arial" w:cs="Arial"/>
                <w:color w:val="000000"/>
                <w:lang w:eastAsia="de-DE"/>
              </w:rPr>
            </w:pPr>
            <w:r>
              <w:rPr>
                <w:rFonts w:ascii="Arial" w:eastAsia="Times New Roman" w:hAnsi="Arial" w:cs="Arial"/>
                <w:color w:val="000000"/>
                <w:lang w:eastAsia="de-DE"/>
              </w:rPr>
              <w:t>Inklusion ohne Bildung eines Fachkonferenz: alle Lehrkräfte</w:t>
            </w:r>
          </w:p>
        </w:tc>
      </w:tr>
    </w:tbl>
    <w:p>
      <w:pPr>
        <w:spacing w:after="0" w:line="240" w:lineRule="auto"/>
        <w:ind w:right="709"/>
        <w:rPr>
          <w:rFonts w:ascii="Arial" w:eastAsia="Times New Roman" w:hAnsi="Arial" w:cs="Arial"/>
          <w:b/>
          <w:sz w:val="24"/>
          <w:szCs w:val="24"/>
          <w:lang w:eastAsia="de-DE"/>
        </w:rPr>
      </w:pPr>
    </w:p>
    <w:p>
      <w:pPr>
        <w:spacing w:after="0" w:line="240" w:lineRule="auto"/>
        <w:ind w:right="709"/>
        <w:rPr>
          <w:rFonts w:ascii="Arial" w:eastAsia="Times New Roman" w:hAnsi="Arial" w:cs="Arial"/>
          <w:b/>
          <w:sz w:val="24"/>
          <w:szCs w:val="24"/>
          <w:lang w:eastAsia="de-DE"/>
        </w:rPr>
      </w:pPr>
      <w:r>
        <w:rPr>
          <w:rFonts w:ascii="Arial" w:eastAsia="Times New Roman" w:hAnsi="Arial" w:cs="Arial"/>
          <w:lang w:eastAsia="de-DE"/>
        </w:rPr>
        <w:t xml:space="preserve">Die Kolleg*innen nehmen an zwei Fachkonferenzen (bei Vollzeit) teil.  </w:t>
      </w:r>
    </w:p>
    <w:p>
      <w:pPr>
        <w:spacing w:after="0"/>
        <w:ind w:right="709"/>
        <w:rPr>
          <w:rFonts w:ascii="Arial" w:hAnsi="Arial" w:cs="Arial"/>
          <w:b/>
        </w:rPr>
      </w:pPr>
    </w:p>
    <w:p>
      <w:pPr>
        <w:ind w:right="709"/>
        <w:rPr>
          <w:rFonts w:ascii="Arial" w:hAnsi="Arial" w:cs="Arial"/>
          <w:b/>
          <w:sz w:val="24"/>
          <w:szCs w:val="24"/>
        </w:rPr>
      </w:pPr>
      <w:r>
        <w:rPr>
          <w:rFonts w:ascii="Arial" w:hAnsi="Arial" w:cs="Arial"/>
          <w:b/>
          <w:sz w:val="24"/>
          <w:szCs w:val="24"/>
        </w:rPr>
        <w:t>Jahrgangsteams</w:t>
      </w:r>
    </w:p>
    <w:p>
      <w:pPr>
        <w:spacing w:line="240" w:lineRule="auto"/>
        <w:ind w:right="709"/>
        <w:rPr>
          <w:rFonts w:ascii="Arial" w:hAnsi="Arial" w:cs="Arial"/>
        </w:rPr>
      </w:pPr>
      <w:r>
        <w:rPr>
          <w:rFonts w:ascii="Arial" w:hAnsi="Arial" w:cs="Arial"/>
        </w:rPr>
        <w:t>Alle in den Jahrgängen tätigen Lehrkräfte bilden ein Jahrgangsteam, welches sich regelmäßig berät und in ihrem pädagogischen Vorgehen abstimmt, insbesondere bzgl. der Planung von Lerninhalten und Leistungsüberprüfungen. Teamsitzungen dienen auch der jahrgangsspezifischen Absprache mit der Schulleitung.</w:t>
      </w:r>
    </w:p>
    <w:p>
      <w:pPr>
        <w:spacing w:line="240" w:lineRule="auto"/>
        <w:ind w:right="709"/>
        <w:rPr>
          <w:rFonts w:ascii="Arial" w:hAnsi="Arial" w:cs="Arial"/>
        </w:rPr>
      </w:pPr>
      <w:r>
        <w:rPr>
          <w:rFonts w:ascii="Arial" w:hAnsi="Arial" w:cs="Arial"/>
        </w:rPr>
        <w:t>Jedes Team bestimmt einen Ansprechpartner, welcher z.B. im Namen des Teams Absprachen mit der Schulleitung trifft oder z.B. Bestellwünsche über die Fachbereiche an den Finanzausschuss weitergibt.</w:t>
      </w:r>
    </w:p>
    <w:p>
      <w:pPr>
        <w:spacing w:line="240" w:lineRule="auto"/>
        <w:ind w:right="709"/>
        <w:rPr>
          <w:rFonts w:ascii="Arial" w:hAnsi="Arial" w:cs="Arial"/>
        </w:rPr>
      </w:pPr>
      <w:r>
        <w:rPr>
          <w:rFonts w:ascii="Arial" w:hAnsi="Arial" w:cs="Arial"/>
        </w:rPr>
        <w:t>Meldung der Termine für planmäßige Teamsitzungen sowie des Ansprechpartners der einzelnen Jahrgänge an die Schulleitung: jeweils am Schuljahresanfang</w:t>
      </w:r>
    </w:p>
    <w:p>
      <w:pPr>
        <w:spacing w:after="0" w:line="240" w:lineRule="auto"/>
        <w:ind w:right="709"/>
        <w:jc w:val="both"/>
        <w:rPr>
          <w:rFonts w:ascii="Arial" w:eastAsia="Times New Roman" w:hAnsi="Arial" w:cs="Arial"/>
          <w:b/>
          <w:sz w:val="24"/>
          <w:szCs w:val="24"/>
          <w:lang w:eastAsia="de-DE"/>
        </w:rPr>
      </w:pPr>
      <w:r>
        <w:rPr>
          <w:rFonts w:ascii="Arial" w:eastAsia="Times New Roman" w:hAnsi="Arial" w:cs="Arial"/>
          <w:b/>
          <w:sz w:val="24"/>
          <w:szCs w:val="24"/>
          <w:lang w:eastAsia="de-DE"/>
        </w:rPr>
        <w:t>Inklusion/ Sonderpädagogik</w:t>
      </w:r>
    </w:p>
    <w:p>
      <w:pPr>
        <w:spacing w:after="0" w:line="240" w:lineRule="auto"/>
        <w:ind w:right="709"/>
        <w:jc w:val="both"/>
        <w:rPr>
          <w:rFonts w:ascii="Arial" w:eastAsia="Times New Roman" w:hAnsi="Arial" w:cs="Arial"/>
          <w:lang w:eastAsia="de-DE"/>
        </w:rPr>
      </w:pPr>
    </w:p>
    <w:p>
      <w:pPr>
        <w:spacing w:after="0" w:line="240" w:lineRule="auto"/>
        <w:ind w:right="709"/>
        <w:jc w:val="both"/>
        <w:rPr>
          <w:rFonts w:ascii="Arial" w:eastAsia="Times New Roman" w:hAnsi="Arial" w:cs="Arial"/>
          <w:lang w:eastAsia="de-DE"/>
        </w:rPr>
      </w:pPr>
      <w:r>
        <w:rPr>
          <w:rFonts w:ascii="Arial" w:eastAsia="Times New Roman" w:hAnsi="Arial" w:cs="Arial"/>
          <w:lang w:eastAsia="de-DE"/>
        </w:rPr>
        <w:t>Im Zuge der Etablierung inklusiver Beschulung in Berlin sind Grundkenntnisse sonderpädagogischer Themen mittlerweile für alle unterrichtenden Kollegen unabdingbar. Um diesem Bedarf Rechnung zu tragen werden sonderpädagogische Themen nach Anlass und Bedarf in die Dienstbesprechungen eingebunden. Eine Fachkonferenz Sonder-pädagogik/ Inklusion wird ab dem Schuljahr 2021/21 nicht gebildet, da die inklusive Beschulung Aufgabe aller Lehrkräfte ist.</w:t>
      </w:r>
    </w:p>
    <w:p>
      <w:pPr>
        <w:spacing w:after="240" w:line="240" w:lineRule="auto"/>
        <w:ind w:right="709"/>
        <w:jc w:val="both"/>
        <w:rPr>
          <w:rFonts w:ascii="Arial" w:eastAsia="Times New Roman" w:hAnsi="Arial" w:cs="Arial"/>
          <w:lang w:eastAsia="de-DE"/>
        </w:rPr>
      </w:pPr>
      <w:r>
        <w:rPr>
          <w:rFonts w:ascii="Arial" w:eastAsia="Times New Roman" w:hAnsi="Arial" w:cs="Arial"/>
          <w:lang w:eastAsia="de-DE"/>
        </w:rPr>
        <w:t>Die Auswahl von Fortbildungsinhalten erfolgt nach den Bedürfnissen des Kollegiums und wird von der Schulleitung gemeinsam mit der Sonderpädagogin koordiniert. Dabei wird entweder ein externer Referent eingeladen oder unsere Sonderpädagogin übernimmt die Gestaltung der Fortbildung. Die Teilnahme aller Lehrkräfte ist verpflichtend.</w:t>
      </w:r>
    </w:p>
    <w:p>
      <w:pPr>
        <w:spacing w:after="0" w:line="240" w:lineRule="auto"/>
        <w:ind w:right="709"/>
        <w:contextualSpacing/>
        <w:jc w:val="both"/>
        <w:rPr>
          <w:rFonts w:ascii="Arial" w:eastAsia="Times New Roman" w:hAnsi="Arial" w:cs="Arial"/>
          <w:b/>
          <w:sz w:val="24"/>
          <w:szCs w:val="24"/>
          <w:lang w:eastAsia="de-DE"/>
        </w:rPr>
      </w:pPr>
      <w:r>
        <w:rPr>
          <w:rFonts w:ascii="Arial" w:eastAsia="Times New Roman" w:hAnsi="Arial" w:cs="Arial"/>
          <w:b/>
          <w:sz w:val="24"/>
          <w:szCs w:val="24"/>
          <w:lang w:eastAsia="de-DE"/>
        </w:rPr>
        <w:t>Erste Hilfe- Kurs</w:t>
      </w:r>
    </w:p>
    <w:p>
      <w:pPr>
        <w:spacing w:after="0" w:line="240" w:lineRule="auto"/>
        <w:ind w:right="709"/>
        <w:jc w:val="both"/>
        <w:rPr>
          <w:rFonts w:ascii="Arial" w:eastAsia="Times New Roman" w:hAnsi="Arial" w:cs="Arial"/>
          <w:b/>
          <w:lang w:eastAsia="de-DE"/>
        </w:rPr>
      </w:pPr>
    </w:p>
    <w:p>
      <w:pPr>
        <w:spacing w:after="0" w:line="240" w:lineRule="auto"/>
        <w:ind w:right="709"/>
        <w:jc w:val="both"/>
        <w:rPr>
          <w:rFonts w:ascii="Arial" w:eastAsia="Times New Roman" w:hAnsi="Arial" w:cs="Arial"/>
          <w:color w:val="000000"/>
          <w:lang w:eastAsia="de-DE"/>
        </w:rPr>
      </w:pPr>
      <w:r>
        <w:rPr>
          <w:rFonts w:ascii="Arial" w:eastAsia="Times New Roman" w:hAnsi="Arial" w:cs="Arial"/>
          <w:color w:val="000000"/>
          <w:lang w:eastAsia="de-DE"/>
        </w:rPr>
        <w:t>Alle pädagogischen Fachkräfte nehmen im Rhythmus von zwei Jahren verpflichtend an einem Auffrischungskurs teil, der auch jährlich im Rahmen der Präsenztage organisiert wird. Der Kurs wird nicht in der Fortbildungsverpflichtung der Lehrkräfte angerechnet.</w:t>
      </w:r>
    </w:p>
    <w:p>
      <w:pPr>
        <w:spacing w:after="0" w:line="240" w:lineRule="auto"/>
        <w:ind w:right="709"/>
        <w:rPr>
          <w:rFonts w:ascii="Times New Roman" w:eastAsia="Times New Roman" w:hAnsi="Times New Roman" w:cs="Times New Roman"/>
          <w:sz w:val="24"/>
          <w:szCs w:val="24"/>
          <w:lang w:eastAsia="de-DE"/>
        </w:rPr>
      </w:pPr>
    </w:p>
    <w:p>
      <w:pPr>
        <w:ind w:right="709"/>
        <w:rPr>
          <w:rFonts w:ascii="Arial" w:hAnsi="Arial" w:cs="Arial"/>
        </w:rPr>
      </w:pPr>
    </w:p>
    <w:p>
      <w:pPr>
        <w:ind w:right="709"/>
        <w:rPr>
          <w:rFonts w:ascii="Arial" w:hAnsi="Arial" w:cs="Arial"/>
          <w:b/>
          <w:sz w:val="24"/>
          <w:szCs w:val="24"/>
        </w:rPr>
      </w:pPr>
      <w:r>
        <w:rPr>
          <w:rFonts w:ascii="Arial" w:hAnsi="Arial" w:cs="Arial"/>
          <w:b/>
          <w:sz w:val="24"/>
          <w:szCs w:val="24"/>
        </w:rPr>
        <w:lastRenderedPageBreak/>
        <w:t xml:space="preserve">Lernausgangslagen: </w:t>
      </w:r>
    </w:p>
    <w:tbl>
      <w:tblPr>
        <w:tblW w:w="96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127"/>
        <w:gridCol w:w="4394"/>
        <w:gridCol w:w="3090"/>
      </w:tblGrid>
      <w:tr>
        <w:trPr>
          <w:cantSplit/>
        </w:trPr>
        <w:tc>
          <w:tcPr>
            <w:tcW w:w="2127" w:type="dxa"/>
            <w:tcBorders>
              <w:top w:val="single" w:sz="4" w:space="0" w:color="00000A"/>
              <w:left w:val="single" w:sz="4" w:space="0" w:color="00000A"/>
              <w:bottom w:val="single" w:sz="4" w:space="0" w:color="00000A"/>
              <w:right w:val="single" w:sz="4" w:space="0" w:color="00000A"/>
            </w:tcBorders>
            <w:shd w:val="clear" w:color="auto" w:fill="D9D9D9"/>
          </w:tcPr>
          <w:p>
            <w:pPr>
              <w:suppressAutoHyphens/>
              <w:spacing w:after="0" w:line="259" w:lineRule="auto"/>
              <w:ind w:right="709"/>
              <w:rPr>
                <w:rFonts w:ascii="Arial" w:eastAsia="Calibri" w:hAnsi="Arial" w:cs="Arial"/>
                <w:b/>
                <w:sz w:val="24"/>
                <w:szCs w:val="24"/>
              </w:rPr>
            </w:pPr>
            <w:r>
              <w:rPr>
                <w:rFonts w:ascii="Arial" w:eastAsia="Calibri" w:hAnsi="Arial" w:cs="Arial"/>
                <w:b/>
              </w:rPr>
              <w:t>Zeit</w:t>
            </w:r>
          </w:p>
        </w:tc>
        <w:tc>
          <w:tcPr>
            <w:tcW w:w="439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pPr>
              <w:suppressAutoHyphens/>
              <w:spacing w:after="0" w:line="259" w:lineRule="auto"/>
              <w:ind w:right="709"/>
              <w:rPr>
                <w:rFonts w:ascii="Arial" w:eastAsia="Calibri" w:hAnsi="Arial" w:cs="Arial"/>
                <w:b/>
                <w:sz w:val="24"/>
                <w:szCs w:val="24"/>
              </w:rPr>
            </w:pPr>
            <w:r>
              <w:rPr>
                <w:rFonts w:ascii="Arial" w:eastAsia="Calibri" w:hAnsi="Arial" w:cs="Arial"/>
                <w:b/>
              </w:rPr>
              <w:t>Maßnahmen</w:t>
            </w:r>
          </w:p>
        </w:tc>
        <w:tc>
          <w:tcPr>
            <w:tcW w:w="309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pPr>
              <w:suppressAutoHyphens/>
              <w:spacing w:after="0" w:line="259" w:lineRule="auto"/>
              <w:ind w:right="709"/>
              <w:rPr>
                <w:rFonts w:ascii="Arial" w:eastAsia="Calibri" w:hAnsi="Arial" w:cs="Arial"/>
                <w:b/>
                <w:sz w:val="24"/>
                <w:szCs w:val="24"/>
              </w:rPr>
            </w:pPr>
            <w:r>
              <w:rPr>
                <w:rFonts w:ascii="Arial" w:eastAsia="Calibri" w:hAnsi="Arial" w:cs="Arial"/>
                <w:b/>
              </w:rPr>
              <w:t>verantwortlich</w:t>
            </w:r>
          </w:p>
        </w:tc>
      </w:tr>
      <w:tr>
        <w:trPr>
          <w:cantSplit/>
        </w:trPr>
        <w:tc>
          <w:tcPr>
            <w:tcW w:w="2127" w:type="dxa"/>
            <w:tcBorders>
              <w:top w:val="single" w:sz="4" w:space="0" w:color="00000A"/>
              <w:left w:val="single" w:sz="4" w:space="0" w:color="00000A"/>
              <w:bottom w:val="single" w:sz="4" w:space="0" w:color="00000A"/>
              <w:right w:val="single" w:sz="4" w:space="0" w:color="00000A"/>
            </w:tcBorders>
          </w:tcPr>
          <w:p>
            <w:pPr>
              <w:suppressAutoHyphens/>
              <w:spacing w:after="0" w:line="240" w:lineRule="auto"/>
              <w:ind w:right="-252"/>
              <w:rPr>
                <w:rFonts w:ascii="Arial" w:eastAsia="Calibri" w:hAnsi="Arial" w:cs="Arial"/>
              </w:rPr>
            </w:pPr>
            <w:r>
              <w:rPr>
                <w:rFonts w:ascii="Arial" w:eastAsia="Calibri" w:hAnsi="Arial" w:cs="Arial"/>
              </w:rPr>
              <w:t>2. Schulwoche</w:t>
            </w:r>
          </w:p>
          <w:p>
            <w:pPr>
              <w:suppressAutoHyphens/>
              <w:spacing w:after="0" w:line="240" w:lineRule="auto"/>
              <w:ind w:right="709"/>
              <w:rPr>
                <w:rFonts w:ascii="Arial" w:eastAsia="Calibri" w:hAnsi="Arial" w:cs="Arial"/>
              </w:rPr>
            </w:pPr>
            <w:r>
              <w:rPr>
                <w:rFonts w:ascii="Arial" w:eastAsia="Calibri" w:hAnsi="Arial" w:cs="Arial"/>
              </w:rPr>
              <w:t xml:space="preserve"> </w:t>
            </w:r>
          </w:p>
          <w:p>
            <w:pPr>
              <w:suppressAutoHyphens/>
              <w:spacing w:after="0" w:line="240" w:lineRule="auto"/>
              <w:ind w:right="-536"/>
              <w:rPr>
                <w:rFonts w:ascii="Arial" w:eastAsia="Calibri" w:hAnsi="Arial" w:cs="Arial"/>
              </w:rPr>
            </w:pPr>
            <w:r>
              <w:rPr>
                <w:rFonts w:ascii="Arial" w:eastAsia="Calibri" w:hAnsi="Arial" w:cs="Arial"/>
              </w:rPr>
              <w:t>3.Schulwoche</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pPr>
              <w:suppressAutoHyphens/>
              <w:spacing w:after="0" w:line="240" w:lineRule="auto"/>
              <w:ind w:right="177"/>
              <w:rPr>
                <w:rFonts w:ascii="Arial" w:eastAsia="Calibri" w:hAnsi="Arial" w:cs="Arial"/>
              </w:rPr>
            </w:pPr>
            <w:r>
              <w:rPr>
                <w:rFonts w:ascii="Arial" w:eastAsia="Calibri" w:hAnsi="Arial" w:cs="Arial"/>
              </w:rPr>
              <w:t>HSP Deutsch Jahrgänge 3 bis 6</w:t>
            </w:r>
          </w:p>
          <w:p>
            <w:pPr>
              <w:suppressAutoHyphens/>
              <w:spacing w:after="0" w:line="240" w:lineRule="auto"/>
              <w:ind w:right="177"/>
              <w:rPr>
                <w:rFonts w:ascii="Arial" w:eastAsia="Calibri" w:hAnsi="Arial" w:cs="Arial"/>
              </w:rPr>
            </w:pPr>
          </w:p>
          <w:p>
            <w:pPr>
              <w:suppressAutoHyphens/>
              <w:spacing w:after="0" w:line="240" w:lineRule="auto"/>
              <w:ind w:right="177"/>
              <w:rPr>
                <w:rFonts w:ascii="Arial" w:eastAsia="Calibri" w:hAnsi="Arial" w:cs="Arial"/>
              </w:rPr>
            </w:pPr>
            <w:r>
              <w:rPr>
                <w:rFonts w:ascii="Arial" w:eastAsia="Calibri" w:hAnsi="Arial" w:cs="Arial"/>
              </w:rPr>
              <w:t xml:space="preserve">Ergebnisübermittlung, Meldung auffälliger </w:t>
            </w:r>
            <w:proofErr w:type="spellStart"/>
            <w:r>
              <w:rPr>
                <w:rFonts w:ascii="Arial" w:eastAsia="Calibri" w:hAnsi="Arial" w:cs="Arial"/>
              </w:rPr>
              <w:t>SuS</w:t>
            </w:r>
            <w:proofErr w:type="spellEnd"/>
            <w:r>
              <w:rPr>
                <w:rFonts w:ascii="Arial" w:eastAsia="Calibri" w:hAnsi="Arial" w:cs="Arial"/>
              </w:rPr>
              <w:t>, ggf. Empfehlung zur Überprüfung für Klasse 3 und 4</w:t>
            </w:r>
          </w:p>
          <w:p>
            <w:pPr>
              <w:suppressAutoHyphens/>
              <w:spacing w:after="0" w:line="240" w:lineRule="auto"/>
              <w:ind w:right="177"/>
              <w:rPr>
                <w:rFonts w:ascii="Arial" w:eastAsia="Calibri" w:hAnsi="Arial" w:cs="Arial"/>
              </w:rPr>
            </w:pP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pPr>
              <w:suppressAutoHyphens/>
              <w:spacing w:after="0" w:line="240" w:lineRule="auto"/>
              <w:ind w:right="7"/>
              <w:contextualSpacing/>
              <w:rPr>
                <w:rFonts w:ascii="Arial" w:eastAsia="Calibri" w:hAnsi="Arial" w:cs="Arial"/>
              </w:rPr>
            </w:pPr>
            <w:r>
              <w:rPr>
                <w:rFonts w:ascii="Arial" w:eastAsia="Calibri" w:hAnsi="Arial" w:cs="Arial"/>
              </w:rPr>
              <w:t>Fachlehrkräfte</w:t>
            </w:r>
          </w:p>
          <w:p>
            <w:pPr>
              <w:suppressAutoHyphens/>
              <w:spacing w:after="0" w:line="240" w:lineRule="auto"/>
              <w:ind w:right="7"/>
              <w:contextualSpacing/>
              <w:rPr>
                <w:rFonts w:ascii="Arial" w:eastAsia="Calibri" w:hAnsi="Arial" w:cs="Arial"/>
              </w:rPr>
            </w:pPr>
          </w:p>
          <w:p>
            <w:pPr>
              <w:suppressAutoHyphens/>
              <w:spacing w:after="0" w:line="240" w:lineRule="auto"/>
              <w:ind w:right="7"/>
              <w:contextualSpacing/>
              <w:rPr>
                <w:rFonts w:ascii="Arial" w:eastAsia="Calibri" w:hAnsi="Arial" w:cs="Arial"/>
              </w:rPr>
            </w:pPr>
            <w:r>
              <w:rPr>
                <w:rFonts w:ascii="Arial" w:eastAsia="Calibri" w:hAnsi="Arial" w:cs="Arial"/>
              </w:rPr>
              <w:t>Lehrkraft „LRS“ und Rechenschwierigkeiten</w:t>
            </w:r>
          </w:p>
          <w:p>
            <w:pPr>
              <w:suppressAutoHyphens/>
              <w:spacing w:after="0" w:line="240" w:lineRule="auto"/>
              <w:ind w:right="7"/>
              <w:contextualSpacing/>
              <w:rPr>
                <w:rFonts w:ascii="Arial" w:eastAsia="Calibri" w:hAnsi="Arial" w:cs="Arial"/>
              </w:rPr>
            </w:pPr>
          </w:p>
        </w:tc>
      </w:tr>
      <w:tr>
        <w:trPr>
          <w:cantSplit/>
        </w:trPr>
        <w:tc>
          <w:tcPr>
            <w:tcW w:w="2127" w:type="dxa"/>
            <w:tcBorders>
              <w:top w:val="single" w:sz="4" w:space="0" w:color="00000A"/>
              <w:left w:val="single" w:sz="4" w:space="0" w:color="00000A"/>
              <w:bottom w:val="single" w:sz="4" w:space="0" w:color="00000A"/>
              <w:right w:val="single" w:sz="4" w:space="0" w:color="00000A"/>
            </w:tcBorders>
          </w:tcPr>
          <w:p>
            <w:pPr>
              <w:suppressAutoHyphens/>
              <w:spacing w:after="0" w:line="240" w:lineRule="auto"/>
              <w:rPr>
                <w:rFonts w:ascii="Arial" w:eastAsia="Calibri" w:hAnsi="Arial" w:cs="Arial"/>
              </w:rPr>
            </w:pPr>
            <w:r>
              <w:rPr>
                <w:rFonts w:ascii="Arial" w:eastAsia="Calibri" w:hAnsi="Arial" w:cs="Arial"/>
              </w:rPr>
              <w:t>3. Schulwoche</w:t>
            </w:r>
          </w:p>
          <w:p>
            <w:pPr>
              <w:suppressAutoHyphens/>
              <w:spacing w:after="0" w:line="240" w:lineRule="auto"/>
              <w:ind w:right="709"/>
              <w:rPr>
                <w:rFonts w:ascii="Arial" w:eastAsia="Calibri" w:hAnsi="Arial" w:cs="Arial"/>
                <w:highlight w:val="yellow"/>
              </w:rPr>
            </w:pPr>
          </w:p>
          <w:p>
            <w:pPr>
              <w:suppressAutoHyphens/>
              <w:spacing w:after="0" w:line="240" w:lineRule="auto"/>
              <w:ind w:right="709"/>
              <w:rPr>
                <w:rFonts w:ascii="Arial" w:eastAsia="Calibri" w:hAnsi="Arial" w:cs="Arial"/>
              </w:rPr>
            </w:pPr>
          </w:p>
          <w:p>
            <w:pPr>
              <w:suppressAutoHyphens/>
              <w:spacing w:after="0" w:line="240" w:lineRule="auto"/>
              <w:ind w:right="709"/>
              <w:rPr>
                <w:rFonts w:ascii="Arial" w:eastAsia="Calibri" w:hAnsi="Arial" w:cs="Arial"/>
              </w:rPr>
            </w:pPr>
          </w:p>
          <w:p>
            <w:pPr>
              <w:suppressAutoHyphens/>
              <w:spacing w:after="0" w:line="240" w:lineRule="auto"/>
              <w:ind w:right="709"/>
              <w:rPr>
                <w:rFonts w:ascii="Arial" w:eastAsia="Calibri" w:hAnsi="Arial" w:cs="Arial"/>
              </w:rPr>
            </w:pPr>
          </w:p>
          <w:p>
            <w:pPr>
              <w:suppressAutoHyphens/>
              <w:spacing w:after="0" w:line="240" w:lineRule="auto"/>
              <w:ind w:right="-111"/>
              <w:rPr>
                <w:rFonts w:ascii="Arial" w:eastAsia="Calibri" w:hAnsi="Arial" w:cs="Arial"/>
              </w:rPr>
            </w:pPr>
            <w:r>
              <w:rPr>
                <w:rFonts w:ascii="Arial" w:eastAsia="Calibri" w:hAnsi="Arial" w:cs="Arial"/>
              </w:rPr>
              <w:t>anschließend</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pPr>
              <w:suppressAutoHyphens/>
              <w:spacing w:after="0" w:line="240" w:lineRule="auto"/>
              <w:ind w:right="177"/>
              <w:rPr>
                <w:rFonts w:ascii="Arial" w:eastAsia="Calibri" w:hAnsi="Arial" w:cs="Arial"/>
              </w:rPr>
            </w:pPr>
            <w:r>
              <w:rPr>
                <w:rFonts w:ascii="Arial" w:eastAsia="Calibri" w:hAnsi="Arial" w:cs="Arial"/>
              </w:rPr>
              <w:t>Planung der schulinternen  Ausgangs-analyse für Schulanfänger*innen</w:t>
            </w:r>
          </w:p>
          <w:p>
            <w:pPr>
              <w:suppressAutoHyphens/>
              <w:spacing w:after="0" w:line="240" w:lineRule="auto"/>
              <w:ind w:right="177"/>
              <w:rPr>
                <w:rFonts w:ascii="Arial" w:eastAsia="Calibri" w:hAnsi="Arial" w:cs="Arial"/>
              </w:rPr>
            </w:pPr>
          </w:p>
          <w:p>
            <w:pPr>
              <w:suppressAutoHyphens/>
              <w:spacing w:after="0" w:line="240" w:lineRule="auto"/>
              <w:ind w:right="177"/>
              <w:rPr>
                <w:rFonts w:ascii="Arial" w:eastAsia="Calibri" w:hAnsi="Arial" w:cs="Arial"/>
              </w:rPr>
            </w:pPr>
            <w:r>
              <w:rPr>
                <w:rFonts w:ascii="Arial" w:eastAsia="Calibri" w:hAnsi="Arial" w:cs="Arial"/>
              </w:rPr>
              <w:t>Durchführung</w:t>
            </w:r>
          </w:p>
          <w:p>
            <w:pPr>
              <w:suppressAutoHyphens/>
              <w:spacing w:after="0" w:line="240" w:lineRule="auto"/>
              <w:ind w:right="177"/>
              <w:rPr>
                <w:rFonts w:ascii="Arial" w:eastAsia="Calibri" w:hAnsi="Arial" w:cs="Arial"/>
              </w:rPr>
            </w:pPr>
          </w:p>
          <w:p>
            <w:pPr>
              <w:suppressAutoHyphens/>
              <w:spacing w:after="0" w:line="240" w:lineRule="auto"/>
              <w:ind w:right="177"/>
              <w:rPr>
                <w:rFonts w:ascii="Arial" w:eastAsia="Calibri" w:hAnsi="Arial" w:cs="Arial"/>
              </w:rPr>
            </w:pPr>
            <w:r>
              <w:rPr>
                <w:rFonts w:ascii="Arial" w:eastAsia="Calibri" w:hAnsi="Arial" w:cs="Arial"/>
              </w:rPr>
              <w:t xml:space="preserve">Meldung auffälliger </w:t>
            </w:r>
            <w:proofErr w:type="spellStart"/>
            <w:r>
              <w:rPr>
                <w:rFonts w:ascii="Arial" w:eastAsia="Calibri" w:hAnsi="Arial" w:cs="Arial"/>
              </w:rPr>
              <w:t>SuS</w:t>
            </w:r>
            <w:proofErr w:type="spellEnd"/>
            <w:r>
              <w:rPr>
                <w:rFonts w:ascii="Arial" w:eastAsia="Calibri" w:hAnsi="Arial" w:cs="Arial"/>
              </w:rPr>
              <w:t>, ggf. Empfehlung zur Überprüfung</w:t>
            </w:r>
          </w:p>
        </w:tc>
        <w:tc>
          <w:tcPr>
            <w:tcW w:w="3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pPr>
              <w:suppressAutoHyphens/>
              <w:spacing w:after="160" w:line="240" w:lineRule="auto"/>
              <w:ind w:right="7"/>
              <w:contextualSpacing/>
              <w:rPr>
                <w:rFonts w:ascii="Arial" w:eastAsia="Calibri" w:hAnsi="Arial" w:cs="Arial"/>
              </w:rPr>
            </w:pPr>
            <w:r>
              <w:rPr>
                <w:rFonts w:ascii="Arial" w:eastAsia="Calibri" w:hAnsi="Arial" w:cs="Arial"/>
              </w:rPr>
              <w:t>Klassenleiter*innen Klasse 1, Team der Jahrgangsstufe 1</w:t>
            </w:r>
          </w:p>
          <w:p>
            <w:pPr>
              <w:suppressAutoHyphens/>
              <w:spacing w:after="160" w:line="240" w:lineRule="auto"/>
              <w:ind w:right="7"/>
              <w:contextualSpacing/>
              <w:rPr>
                <w:rFonts w:ascii="Arial" w:eastAsia="Calibri" w:hAnsi="Arial" w:cs="Arial"/>
              </w:rPr>
            </w:pPr>
          </w:p>
          <w:p>
            <w:pPr>
              <w:suppressAutoHyphens/>
              <w:spacing w:after="160" w:line="240" w:lineRule="auto"/>
              <w:ind w:right="7"/>
              <w:contextualSpacing/>
              <w:rPr>
                <w:rFonts w:ascii="Arial" w:eastAsia="Calibri" w:hAnsi="Arial" w:cs="Arial"/>
              </w:rPr>
            </w:pPr>
          </w:p>
          <w:p>
            <w:pPr>
              <w:suppressAutoHyphens/>
              <w:spacing w:after="160" w:line="240" w:lineRule="auto"/>
              <w:ind w:right="7"/>
              <w:contextualSpacing/>
              <w:rPr>
                <w:rFonts w:ascii="Arial" w:eastAsia="Calibri" w:hAnsi="Arial" w:cs="Arial"/>
              </w:rPr>
            </w:pPr>
          </w:p>
          <w:p>
            <w:pPr>
              <w:suppressAutoHyphens/>
              <w:spacing w:after="160" w:line="240" w:lineRule="auto"/>
              <w:ind w:right="7"/>
              <w:contextualSpacing/>
              <w:rPr>
                <w:rFonts w:ascii="Arial" w:eastAsia="Calibri" w:hAnsi="Arial" w:cs="Arial"/>
              </w:rPr>
            </w:pPr>
          </w:p>
          <w:p>
            <w:pPr>
              <w:suppressAutoHyphens/>
              <w:spacing w:after="160" w:line="240" w:lineRule="auto"/>
              <w:ind w:right="7"/>
              <w:contextualSpacing/>
              <w:rPr>
                <w:rFonts w:ascii="Arial" w:eastAsia="Calibri" w:hAnsi="Arial" w:cs="Arial"/>
              </w:rPr>
            </w:pPr>
          </w:p>
        </w:tc>
      </w:tr>
      <w:tr>
        <w:trPr>
          <w:cantSplit/>
        </w:trPr>
        <w:tc>
          <w:tcPr>
            <w:tcW w:w="2127" w:type="dxa"/>
            <w:tcBorders>
              <w:top w:val="single" w:sz="4" w:space="0" w:color="00000A"/>
              <w:left w:val="single" w:sz="4" w:space="0" w:color="00000A"/>
              <w:bottom w:val="single" w:sz="4" w:space="0" w:color="00000A"/>
              <w:right w:val="single" w:sz="4" w:space="0" w:color="00000A"/>
            </w:tcBorders>
          </w:tcPr>
          <w:p>
            <w:pPr>
              <w:suppressAutoHyphens/>
              <w:spacing w:after="0" w:line="240" w:lineRule="auto"/>
              <w:ind w:right="-111"/>
              <w:rPr>
                <w:rFonts w:ascii="Arial" w:eastAsia="Calibri" w:hAnsi="Arial" w:cs="Arial"/>
              </w:rPr>
            </w:pPr>
            <w:r>
              <w:rPr>
                <w:rFonts w:ascii="Arial" w:eastAsia="Calibri" w:hAnsi="Arial" w:cs="Arial"/>
              </w:rPr>
              <w:t xml:space="preserve">Anfang jeden Schulhalbjahres </w:t>
            </w:r>
          </w:p>
          <w:p>
            <w:pPr>
              <w:suppressAutoHyphens/>
              <w:spacing w:after="0" w:line="240" w:lineRule="auto"/>
              <w:ind w:right="709"/>
              <w:rPr>
                <w:rFonts w:ascii="Arial" w:eastAsia="Calibri" w:hAnsi="Arial" w:cs="Arial"/>
              </w:rPr>
            </w:pPr>
          </w:p>
          <w:p>
            <w:pPr>
              <w:suppressAutoHyphens/>
              <w:spacing w:after="0" w:line="240" w:lineRule="auto"/>
              <w:ind w:right="31"/>
              <w:rPr>
                <w:rFonts w:ascii="Arial" w:eastAsia="Calibri" w:hAnsi="Arial" w:cs="Arial"/>
              </w:rPr>
            </w:pPr>
            <w:r>
              <w:rPr>
                <w:rFonts w:ascii="Arial" w:eastAsia="Calibri" w:hAnsi="Arial" w:cs="Arial"/>
              </w:rPr>
              <w:t>Klasse 1 erstmalig am Ende des 1. Schuljahres</w:t>
            </w:r>
          </w:p>
          <w:p>
            <w:pPr>
              <w:suppressAutoHyphens/>
              <w:spacing w:after="0" w:line="240" w:lineRule="auto"/>
              <w:ind w:right="31"/>
              <w:rPr>
                <w:rFonts w:ascii="Arial" w:eastAsia="Calibri" w:hAnsi="Arial" w:cs="Arial"/>
              </w:rPr>
            </w:pPr>
          </w:p>
          <w:p>
            <w:pPr>
              <w:suppressAutoHyphens/>
              <w:spacing w:after="0" w:line="240" w:lineRule="auto"/>
              <w:ind w:right="31"/>
              <w:rPr>
                <w:rFonts w:ascii="Arial" w:eastAsia="Calibri" w:hAnsi="Arial" w:cs="Arial"/>
              </w:rPr>
            </w:pPr>
            <w:r>
              <w:rPr>
                <w:rFonts w:ascii="Arial" w:eastAsia="Calibri" w:hAnsi="Arial" w:cs="Arial"/>
              </w:rPr>
              <w:t>1 Woche später</w:t>
            </w:r>
          </w:p>
          <w:p>
            <w:pPr>
              <w:suppressAutoHyphens/>
              <w:spacing w:after="0" w:line="240" w:lineRule="auto"/>
              <w:ind w:right="-252"/>
              <w:rPr>
                <w:rFonts w:ascii="Arial" w:eastAsia="Calibri" w:hAnsi="Arial" w:cs="Arial"/>
              </w:rPr>
            </w:pPr>
          </w:p>
          <w:p>
            <w:pPr>
              <w:tabs>
                <w:tab w:val="left" w:pos="1189"/>
              </w:tabs>
              <w:suppressAutoHyphens/>
              <w:spacing w:after="0" w:line="240" w:lineRule="auto"/>
              <w:ind w:right="709"/>
              <w:rPr>
                <w:rFonts w:ascii="Arial" w:eastAsia="Calibri" w:hAnsi="Arial" w:cs="Arial"/>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pPr>
              <w:suppressAutoHyphens/>
              <w:spacing w:after="0" w:line="240" w:lineRule="auto"/>
              <w:ind w:right="177"/>
              <w:rPr>
                <w:rFonts w:ascii="Arial" w:eastAsia="Calibri" w:hAnsi="Arial" w:cs="Arial"/>
              </w:rPr>
            </w:pPr>
            <w:r>
              <w:rPr>
                <w:rFonts w:ascii="Arial" w:eastAsia="Calibri" w:hAnsi="Arial" w:cs="Arial"/>
              </w:rPr>
              <w:t>Stolperwörterlesetest Kl. 2 bis 6</w:t>
            </w:r>
          </w:p>
          <w:p>
            <w:pPr>
              <w:suppressAutoHyphens/>
              <w:spacing w:after="0" w:line="240" w:lineRule="auto"/>
              <w:ind w:right="177"/>
              <w:rPr>
                <w:rFonts w:ascii="Arial" w:eastAsia="Calibri" w:hAnsi="Arial" w:cs="Arial"/>
              </w:rPr>
            </w:pPr>
          </w:p>
          <w:p>
            <w:pPr>
              <w:suppressAutoHyphens/>
              <w:spacing w:after="0" w:line="240" w:lineRule="auto"/>
              <w:ind w:right="177"/>
              <w:rPr>
                <w:rFonts w:ascii="Arial" w:eastAsia="Calibri" w:hAnsi="Arial" w:cs="Arial"/>
              </w:rPr>
            </w:pPr>
          </w:p>
          <w:p>
            <w:pPr>
              <w:suppressAutoHyphens/>
              <w:spacing w:after="0" w:line="240" w:lineRule="auto"/>
              <w:ind w:right="177"/>
              <w:rPr>
                <w:rFonts w:ascii="Arial" w:eastAsia="Calibri" w:hAnsi="Arial" w:cs="Arial"/>
              </w:rPr>
            </w:pPr>
          </w:p>
          <w:p>
            <w:pPr>
              <w:suppressAutoHyphens/>
              <w:spacing w:after="0" w:line="240" w:lineRule="auto"/>
              <w:ind w:right="177"/>
              <w:rPr>
                <w:rFonts w:ascii="Arial" w:eastAsia="Calibri" w:hAnsi="Arial" w:cs="Arial"/>
              </w:rPr>
            </w:pPr>
          </w:p>
          <w:p>
            <w:pPr>
              <w:suppressAutoHyphens/>
              <w:spacing w:after="0" w:line="240" w:lineRule="auto"/>
              <w:ind w:right="177"/>
              <w:rPr>
                <w:rFonts w:ascii="Arial" w:eastAsia="Calibri" w:hAnsi="Arial" w:cs="Arial"/>
              </w:rPr>
            </w:pPr>
          </w:p>
          <w:p>
            <w:pPr>
              <w:suppressAutoHyphens/>
              <w:spacing w:after="0" w:line="240" w:lineRule="auto"/>
              <w:ind w:right="177"/>
              <w:rPr>
                <w:rFonts w:ascii="Arial" w:eastAsia="Calibri" w:hAnsi="Arial" w:cs="Arial"/>
              </w:rPr>
            </w:pPr>
          </w:p>
          <w:p>
            <w:pPr>
              <w:suppressAutoHyphens/>
              <w:spacing w:after="0" w:line="240" w:lineRule="auto"/>
              <w:ind w:right="177"/>
              <w:rPr>
                <w:rFonts w:ascii="Arial" w:eastAsia="Calibri" w:hAnsi="Arial" w:cs="Arial"/>
              </w:rPr>
            </w:pPr>
            <w:r>
              <w:rPr>
                <w:rFonts w:ascii="Arial" w:eastAsia="Calibri" w:hAnsi="Arial" w:cs="Arial"/>
              </w:rPr>
              <w:t xml:space="preserve">Meldung auffälliger </w:t>
            </w:r>
            <w:proofErr w:type="spellStart"/>
            <w:r>
              <w:rPr>
                <w:rFonts w:ascii="Arial" w:eastAsia="Calibri" w:hAnsi="Arial" w:cs="Arial"/>
              </w:rPr>
              <w:t>SuS</w:t>
            </w:r>
            <w:proofErr w:type="spellEnd"/>
            <w:r>
              <w:rPr>
                <w:rFonts w:ascii="Arial" w:eastAsia="Calibri" w:hAnsi="Arial" w:cs="Arial"/>
              </w:rPr>
              <w:t xml:space="preserve">, ggf. Empfehlung zur Überprüfung </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pPr>
              <w:suppressAutoHyphens/>
              <w:spacing w:after="160" w:line="240" w:lineRule="auto"/>
              <w:ind w:right="7"/>
              <w:contextualSpacing/>
              <w:rPr>
                <w:rFonts w:ascii="Arial" w:eastAsia="Calibri" w:hAnsi="Arial" w:cs="Arial"/>
              </w:rPr>
            </w:pPr>
            <w:r>
              <w:rPr>
                <w:rFonts w:ascii="Arial" w:eastAsia="Calibri" w:hAnsi="Arial" w:cs="Arial"/>
              </w:rPr>
              <w:t>Fachlehrkräfte Deutsch Kl. 2 bis 6</w:t>
            </w:r>
          </w:p>
          <w:p>
            <w:pPr>
              <w:suppressAutoHyphens/>
              <w:spacing w:after="160" w:line="240" w:lineRule="auto"/>
              <w:ind w:right="7"/>
              <w:contextualSpacing/>
              <w:rPr>
                <w:rFonts w:ascii="Arial" w:eastAsia="Calibri" w:hAnsi="Arial" w:cs="Arial"/>
              </w:rPr>
            </w:pPr>
          </w:p>
          <w:p>
            <w:pPr>
              <w:suppressAutoHyphens/>
              <w:spacing w:after="160" w:line="240" w:lineRule="auto"/>
              <w:ind w:right="7"/>
              <w:contextualSpacing/>
              <w:rPr>
                <w:rFonts w:ascii="Arial" w:eastAsia="Calibri" w:hAnsi="Arial" w:cs="Arial"/>
              </w:rPr>
            </w:pPr>
          </w:p>
          <w:p>
            <w:pPr>
              <w:suppressAutoHyphens/>
              <w:spacing w:after="160" w:line="240" w:lineRule="auto"/>
              <w:ind w:right="7"/>
              <w:contextualSpacing/>
              <w:rPr>
                <w:rFonts w:ascii="Arial" w:eastAsia="Calibri" w:hAnsi="Arial" w:cs="Arial"/>
              </w:rPr>
            </w:pPr>
          </w:p>
          <w:p>
            <w:pPr>
              <w:suppressAutoHyphens/>
              <w:spacing w:after="160" w:line="240" w:lineRule="auto"/>
              <w:ind w:right="7"/>
              <w:contextualSpacing/>
              <w:rPr>
                <w:rFonts w:ascii="Arial" w:eastAsia="Calibri" w:hAnsi="Arial" w:cs="Arial"/>
              </w:rPr>
            </w:pPr>
          </w:p>
          <w:p>
            <w:pPr>
              <w:suppressAutoHyphens/>
              <w:spacing w:after="160" w:line="240" w:lineRule="auto"/>
              <w:ind w:right="7"/>
              <w:contextualSpacing/>
              <w:rPr>
                <w:rFonts w:ascii="Arial" w:eastAsia="Calibri" w:hAnsi="Arial" w:cs="Arial"/>
              </w:rPr>
            </w:pPr>
          </w:p>
          <w:p>
            <w:pPr>
              <w:suppressAutoHyphens/>
              <w:spacing w:after="160" w:line="240" w:lineRule="auto"/>
              <w:ind w:right="7"/>
              <w:contextualSpacing/>
              <w:rPr>
                <w:rFonts w:ascii="Arial" w:eastAsia="Calibri" w:hAnsi="Arial" w:cs="Arial"/>
              </w:rPr>
            </w:pPr>
          </w:p>
          <w:p>
            <w:pPr>
              <w:suppressAutoHyphens/>
              <w:spacing w:after="160" w:line="240" w:lineRule="auto"/>
              <w:ind w:right="7"/>
              <w:contextualSpacing/>
              <w:rPr>
                <w:rFonts w:ascii="Arial" w:eastAsia="Calibri" w:hAnsi="Arial" w:cs="Arial"/>
              </w:rPr>
            </w:pPr>
          </w:p>
        </w:tc>
      </w:tr>
      <w:tr>
        <w:trPr>
          <w:cantSplit/>
        </w:trPr>
        <w:tc>
          <w:tcPr>
            <w:tcW w:w="2127" w:type="dxa"/>
            <w:tcBorders>
              <w:top w:val="single" w:sz="4" w:space="0" w:color="00000A"/>
              <w:left w:val="single" w:sz="4" w:space="0" w:color="00000A"/>
              <w:bottom w:val="single" w:sz="4" w:space="0" w:color="00000A"/>
              <w:right w:val="single" w:sz="4" w:space="0" w:color="00000A"/>
            </w:tcBorders>
          </w:tcPr>
          <w:p>
            <w:pPr>
              <w:suppressAutoHyphens/>
              <w:spacing w:after="0" w:line="259" w:lineRule="auto"/>
              <w:ind w:right="709"/>
              <w:rPr>
                <w:rFonts w:ascii="Arial" w:eastAsia="Calibri" w:hAnsi="Arial" w:cs="Arial"/>
              </w:rPr>
            </w:pPr>
            <w:r>
              <w:rPr>
                <w:rFonts w:ascii="Arial" w:eastAsia="Calibri" w:hAnsi="Arial" w:cs="Arial"/>
              </w:rPr>
              <w:t>Mai</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pPr>
              <w:suppressAutoHyphens/>
              <w:spacing w:after="0" w:line="259" w:lineRule="auto"/>
              <w:ind w:right="177"/>
              <w:rPr>
                <w:rFonts w:ascii="Arial" w:eastAsia="Calibri" w:hAnsi="Arial" w:cs="Arial"/>
              </w:rPr>
            </w:pPr>
            <w:r>
              <w:rPr>
                <w:rFonts w:ascii="Arial" w:eastAsia="Calibri" w:hAnsi="Arial" w:cs="Arial"/>
              </w:rPr>
              <w:t>Vergleichsarbeiten (VERA 3) Jahrgangsstufe 3</w:t>
            </w:r>
          </w:p>
          <w:p>
            <w:pPr>
              <w:suppressAutoHyphens/>
              <w:spacing w:after="0" w:line="259" w:lineRule="auto"/>
              <w:ind w:right="177"/>
              <w:rPr>
                <w:rFonts w:ascii="Arial" w:eastAsia="Calibri" w:hAnsi="Arial" w:cs="Arial"/>
              </w:rPr>
            </w:pPr>
          </w:p>
          <w:p>
            <w:pPr>
              <w:suppressAutoHyphens/>
              <w:spacing w:after="0" w:line="259" w:lineRule="auto"/>
              <w:ind w:right="177"/>
              <w:rPr>
                <w:rFonts w:ascii="Arial" w:eastAsia="Calibri" w:hAnsi="Arial" w:cs="Arial"/>
              </w:rPr>
            </w:pPr>
            <w:r>
              <w:rPr>
                <w:rFonts w:ascii="Arial" w:eastAsia="Calibri" w:hAnsi="Arial" w:cs="Arial"/>
              </w:rPr>
              <w:t>Evaluation, Festlegung weiterer Maßnahmen</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pPr>
              <w:suppressAutoHyphens/>
              <w:spacing w:after="0" w:line="240" w:lineRule="auto"/>
              <w:ind w:right="7"/>
              <w:contextualSpacing/>
              <w:rPr>
                <w:rFonts w:ascii="Arial" w:eastAsia="Calibri" w:hAnsi="Arial" w:cs="Arial"/>
              </w:rPr>
            </w:pPr>
            <w:r>
              <w:rPr>
                <w:rFonts w:ascii="Arial" w:eastAsia="Calibri" w:hAnsi="Arial" w:cs="Arial"/>
              </w:rPr>
              <w:t>Klassenleiter*innen der Jahrgangsstufen 3</w:t>
            </w:r>
          </w:p>
        </w:tc>
      </w:tr>
      <w:tr>
        <w:trPr>
          <w:cantSplit/>
        </w:trPr>
        <w:tc>
          <w:tcPr>
            <w:tcW w:w="2127" w:type="dxa"/>
            <w:tcBorders>
              <w:top w:val="single" w:sz="4" w:space="0" w:color="00000A"/>
              <w:left w:val="single" w:sz="4" w:space="0" w:color="00000A"/>
              <w:bottom w:val="single" w:sz="4" w:space="0" w:color="00000A"/>
              <w:right w:val="single" w:sz="4" w:space="0" w:color="00000A"/>
            </w:tcBorders>
          </w:tcPr>
          <w:p>
            <w:pPr>
              <w:suppressAutoHyphens/>
              <w:spacing w:after="0" w:line="259" w:lineRule="auto"/>
              <w:ind w:right="-394"/>
              <w:rPr>
                <w:rFonts w:ascii="Arial" w:eastAsia="Calibri" w:hAnsi="Arial" w:cs="Arial"/>
              </w:rPr>
            </w:pPr>
            <w:r>
              <w:rPr>
                <w:rFonts w:ascii="Arial" w:eastAsia="Calibri" w:hAnsi="Arial" w:cs="Arial"/>
              </w:rPr>
              <w:t>Schuljahresende</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pPr>
              <w:suppressAutoHyphens/>
              <w:spacing w:after="0" w:line="259" w:lineRule="auto"/>
              <w:ind w:right="177"/>
              <w:rPr>
                <w:rFonts w:ascii="Arial" w:eastAsia="Calibri" w:hAnsi="Arial" w:cs="Arial"/>
              </w:rPr>
            </w:pPr>
            <w:r>
              <w:rPr>
                <w:rFonts w:ascii="Arial" w:eastAsia="Calibri" w:hAnsi="Arial" w:cs="Arial"/>
              </w:rPr>
              <w:t xml:space="preserve">HSP Deutsch Jahrgang 2 </w:t>
            </w:r>
          </w:p>
          <w:p>
            <w:pPr>
              <w:suppressAutoHyphens/>
              <w:spacing w:after="0" w:line="259" w:lineRule="auto"/>
              <w:ind w:right="177"/>
              <w:rPr>
                <w:rFonts w:ascii="Arial" w:eastAsia="Calibri" w:hAnsi="Arial" w:cs="Arial"/>
              </w:rPr>
            </w:pPr>
          </w:p>
          <w:p>
            <w:pPr>
              <w:suppressAutoHyphens/>
              <w:spacing w:after="0" w:line="259" w:lineRule="auto"/>
              <w:ind w:right="177"/>
              <w:rPr>
                <w:rFonts w:ascii="Arial" w:eastAsia="Calibri" w:hAnsi="Arial" w:cs="Arial"/>
              </w:rPr>
            </w:pPr>
            <w:r>
              <w:rPr>
                <w:rFonts w:ascii="Arial" w:eastAsia="Calibri" w:hAnsi="Arial" w:cs="Arial"/>
              </w:rPr>
              <w:t xml:space="preserve">Lerndokumentation in den Jahrgangsstufen 1 und 2 </w:t>
            </w:r>
          </w:p>
          <w:p>
            <w:pPr>
              <w:suppressAutoHyphens/>
              <w:spacing w:after="0" w:line="259" w:lineRule="auto"/>
              <w:ind w:right="177"/>
              <w:rPr>
                <w:rFonts w:ascii="Arial" w:eastAsia="Calibri" w:hAnsi="Arial" w:cs="Arial"/>
              </w:rPr>
            </w:pPr>
          </w:p>
          <w:p>
            <w:pPr>
              <w:suppressAutoHyphens/>
              <w:spacing w:after="0" w:line="259" w:lineRule="auto"/>
              <w:ind w:right="177"/>
              <w:rPr>
                <w:rFonts w:ascii="Arial" w:eastAsia="Calibri" w:hAnsi="Arial" w:cs="Arial"/>
              </w:rPr>
            </w:pPr>
            <w:r>
              <w:rPr>
                <w:rFonts w:ascii="Arial" w:eastAsia="Calibri" w:hAnsi="Arial" w:cs="Arial"/>
              </w:rPr>
              <w:t xml:space="preserve">Ergebnisübermittlung, Meldung auffälliger </w:t>
            </w:r>
            <w:proofErr w:type="spellStart"/>
            <w:r>
              <w:rPr>
                <w:rFonts w:ascii="Arial" w:eastAsia="Calibri" w:hAnsi="Arial" w:cs="Arial"/>
              </w:rPr>
              <w:t>SuS</w:t>
            </w:r>
            <w:proofErr w:type="spellEnd"/>
            <w:r>
              <w:rPr>
                <w:rFonts w:ascii="Arial" w:eastAsia="Calibri" w:hAnsi="Arial" w:cs="Arial"/>
              </w:rPr>
              <w:t>, ggf. Empfehlung zur Überprüfung</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pPr>
              <w:suppressAutoHyphens/>
              <w:spacing w:after="0" w:line="240" w:lineRule="auto"/>
              <w:ind w:right="7"/>
              <w:contextualSpacing/>
              <w:rPr>
                <w:rFonts w:ascii="Arial" w:eastAsia="Calibri" w:hAnsi="Arial" w:cs="Arial"/>
              </w:rPr>
            </w:pPr>
            <w:r>
              <w:rPr>
                <w:rFonts w:ascii="Arial" w:eastAsia="Calibri" w:hAnsi="Arial" w:cs="Arial"/>
              </w:rPr>
              <w:t>Klassenleiter*innen der Jahrgangsstufen 1 und 2</w:t>
            </w:r>
          </w:p>
          <w:p>
            <w:pPr>
              <w:suppressAutoHyphens/>
              <w:spacing w:after="160" w:line="259" w:lineRule="auto"/>
              <w:ind w:right="7"/>
              <w:rPr>
                <w:rFonts w:ascii="Arial" w:eastAsia="Calibri" w:hAnsi="Arial" w:cs="Arial"/>
              </w:rPr>
            </w:pPr>
          </w:p>
        </w:tc>
      </w:tr>
    </w:tbl>
    <w:p>
      <w:pPr>
        <w:ind w:right="709"/>
        <w:rPr>
          <w:rFonts w:ascii="Arial" w:hAnsi="Arial" w:cs="Arial"/>
          <w:b/>
          <w:sz w:val="28"/>
          <w:szCs w:val="28"/>
        </w:rPr>
      </w:pPr>
    </w:p>
    <w:p>
      <w:pPr>
        <w:autoSpaceDE w:val="0"/>
        <w:autoSpaceDN w:val="0"/>
        <w:adjustRightInd w:val="0"/>
        <w:spacing w:after="0" w:line="240" w:lineRule="auto"/>
        <w:ind w:right="709"/>
        <w:jc w:val="both"/>
        <w:rPr>
          <w:rFonts w:ascii="Arial" w:eastAsia="Calibri" w:hAnsi="Arial" w:cs="Arial"/>
          <w:b/>
          <w:color w:val="000000"/>
        </w:rPr>
      </w:pPr>
      <w:r>
        <w:rPr>
          <w:rFonts w:ascii="Arial" w:eastAsia="Calibri" w:hAnsi="Arial" w:cs="Arial"/>
          <w:b/>
          <w:color w:val="000000"/>
        </w:rPr>
        <w:t>Überblick: Förderung an der Grundschule am Hollerbusch:</w:t>
      </w:r>
    </w:p>
    <w:p>
      <w:pPr>
        <w:autoSpaceDE w:val="0"/>
        <w:autoSpaceDN w:val="0"/>
        <w:adjustRightInd w:val="0"/>
        <w:spacing w:after="0" w:line="240" w:lineRule="auto"/>
        <w:ind w:right="709"/>
        <w:jc w:val="both"/>
        <w:rPr>
          <w:rFonts w:ascii="Arial" w:eastAsia="Calibri" w:hAnsi="Arial" w:cs="Arial"/>
          <w:b/>
          <w:color w:val="000000"/>
          <w:sz w:val="16"/>
          <w:szCs w:val="16"/>
        </w:rPr>
      </w:pPr>
    </w:p>
    <w:p>
      <w:pPr>
        <w:autoSpaceDE w:val="0"/>
        <w:autoSpaceDN w:val="0"/>
        <w:adjustRightInd w:val="0"/>
        <w:spacing w:after="0" w:line="240" w:lineRule="auto"/>
        <w:ind w:right="709"/>
        <w:jc w:val="both"/>
        <w:rPr>
          <w:rFonts w:ascii="Arial" w:eastAsia="Calibri" w:hAnsi="Arial" w:cs="Arial"/>
          <w:color w:val="000000"/>
          <w:sz w:val="16"/>
          <w:szCs w:val="16"/>
        </w:rPr>
      </w:pPr>
    </w:p>
    <w:tbl>
      <w:tblPr>
        <w:tblStyle w:val="Tabellenraster"/>
        <w:tblW w:w="9601" w:type="dxa"/>
        <w:tblLook w:val="04A0" w:firstRow="1" w:lastRow="0" w:firstColumn="1" w:lastColumn="0" w:noHBand="0" w:noVBand="1"/>
      </w:tblPr>
      <w:tblGrid>
        <w:gridCol w:w="3004"/>
        <w:gridCol w:w="1946"/>
        <w:gridCol w:w="2863"/>
        <w:gridCol w:w="1788"/>
      </w:tblGrid>
      <w:tr>
        <w:trPr>
          <w:trHeight w:val="371"/>
        </w:trPr>
        <w:tc>
          <w:tcPr>
            <w:tcW w:w="2547" w:type="dxa"/>
            <w:shd w:val="clear" w:color="auto" w:fill="D9D9D9"/>
          </w:tcPr>
          <w:p>
            <w:pPr>
              <w:autoSpaceDE w:val="0"/>
              <w:autoSpaceDN w:val="0"/>
              <w:adjustRightInd w:val="0"/>
              <w:spacing w:line="276" w:lineRule="auto"/>
              <w:ind w:right="709"/>
              <w:jc w:val="both"/>
              <w:rPr>
                <w:rFonts w:ascii="Arial" w:eastAsia="Times New Roman" w:hAnsi="Arial" w:cs="Arial"/>
                <w:b/>
                <w:lang w:eastAsia="de-DE"/>
              </w:rPr>
            </w:pPr>
            <w:r>
              <w:rPr>
                <w:rFonts w:ascii="Arial" w:eastAsia="Times New Roman" w:hAnsi="Arial" w:cs="Arial"/>
                <w:b/>
                <w:lang w:eastAsia="de-DE"/>
              </w:rPr>
              <w:t>Maßnahme</w:t>
            </w:r>
          </w:p>
        </w:tc>
        <w:tc>
          <w:tcPr>
            <w:tcW w:w="2268" w:type="dxa"/>
            <w:shd w:val="clear" w:color="auto" w:fill="D9D9D9"/>
          </w:tcPr>
          <w:p>
            <w:pPr>
              <w:autoSpaceDE w:val="0"/>
              <w:autoSpaceDN w:val="0"/>
              <w:adjustRightInd w:val="0"/>
              <w:spacing w:line="276" w:lineRule="auto"/>
              <w:ind w:right="709"/>
              <w:jc w:val="both"/>
              <w:rPr>
                <w:rFonts w:ascii="Arial" w:eastAsia="Times New Roman" w:hAnsi="Arial" w:cs="Arial"/>
                <w:b/>
                <w:lang w:eastAsia="de-DE"/>
              </w:rPr>
            </w:pPr>
            <w:r>
              <w:rPr>
                <w:rFonts w:ascii="Arial" w:eastAsia="Times New Roman" w:hAnsi="Arial" w:cs="Arial"/>
                <w:b/>
                <w:lang w:eastAsia="de-DE"/>
              </w:rPr>
              <w:t>Termin</w:t>
            </w:r>
          </w:p>
        </w:tc>
        <w:tc>
          <w:tcPr>
            <w:tcW w:w="2997" w:type="dxa"/>
            <w:shd w:val="clear" w:color="auto" w:fill="D9D9D9"/>
          </w:tcPr>
          <w:p>
            <w:pPr>
              <w:autoSpaceDE w:val="0"/>
              <w:autoSpaceDN w:val="0"/>
              <w:adjustRightInd w:val="0"/>
              <w:spacing w:line="276" w:lineRule="auto"/>
              <w:ind w:right="709"/>
              <w:jc w:val="both"/>
              <w:rPr>
                <w:rFonts w:ascii="Arial" w:eastAsia="Times New Roman" w:hAnsi="Arial" w:cs="Arial"/>
                <w:b/>
                <w:lang w:eastAsia="de-DE"/>
              </w:rPr>
            </w:pPr>
            <w:r>
              <w:rPr>
                <w:rFonts w:ascii="Arial" w:eastAsia="Times New Roman" w:hAnsi="Arial" w:cs="Arial"/>
                <w:b/>
                <w:lang w:eastAsia="de-DE"/>
              </w:rPr>
              <w:t>Beschreibung</w:t>
            </w:r>
          </w:p>
        </w:tc>
        <w:tc>
          <w:tcPr>
            <w:tcW w:w="1789" w:type="dxa"/>
            <w:shd w:val="clear" w:color="auto" w:fill="D9D9D9"/>
          </w:tcPr>
          <w:p>
            <w:pPr>
              <w:autoSpaceDE w:val="0"/>
              <w:autoSpaceDN w:val="0"/>
              <w:adjustRightInd w:val="0"/>
              <w:spacing w:line="276" w:lineRule="auto"/>
              <w:ind w:right="-2"/>
              <w:jc w:val="both"/>
              <w:rPr>
                <w:rFonts w:ascii="Arial" w:eastAsia="Times New Roman" w:hAnsi="Arial" w:cs="Arial"/>
                <w:b/>
                <w:lang w:eastAsia="de-DE"/>
              </w:rPr>
            </w:pPr>
            <w:r>
              <w:rPr>
                <w:rFonts w:ascii="Arial" w:eastAsia="Times New Roman" w:hAnsi="Arial" w:cs="Arial"/>
                <w:b/>
                <w:lang w:eastAsia="de-DE"/>
              </w:rPr>
              <w:t>Verantwortung</w:t>
            </w:r>
          </w:p>
        </w:tc>
      </w:tr>
      <w:tr>
        <w:tc>
          <w:tcPr>
            <w:tcW w:w="2547" w:type="dxa"/>
          </w:tcPr>
          <w:p>
            <w:pPr>
              <w:autoSpaceDE w:val="0"/>
              <w:autoSpaceDN w:val="0"/>
              <w:adjustRightInd w:val="0"/>
              <w:ind w:right="34"/>
              <w:rPr>
                <w:rFonts w:ascii="Arial" w:eastAsia="Times New Roman" w:hAnsi="Arial" w:cs="Arial"/>
                <w:lang w:eastAsia="de-DE"/>
              </w:rPr>
            </w:pPr>
            <w:r>
              <w:rPr>
                <w:rFonts w:ascii="Arial" w:eastAsia="Times New Roman" w:hAnsi="Arial" w:cs="Arial"/>
                <w:lang w:eastAsia="de-DE"/>
              </w:rPr>
              <w:t xml:space="preserve">Selbstteilung </w:t>
            </w:r>
            <w:proofErr w:type="spellStart"/>
            <w:r>
              <w:rPr>
                <w:rFonts w:ascii="Arial" w:eastAsia="Times New Roman" w:hAnsi="Arial" w:cs="Arial"/>
                <w:lang w:eastAsia="de-DE"/>
              </w:rPr>
              <w:t>Saph</w:t>
            </w:r>
            <w:proofErr w:type="spellEnd"/>
          </w:p>
        </w:tc>
        <w:tc>
          <w:tcPr>
            <w:tcW w:w="2268" w:type="dxa"/>
          </w:tcPr>
          <w:p>
            <w:pPr>
              <w:tabs>
                <w:tab w:val="left" w:pos="1453"/>
              </w:tabs>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wöchentlich laut Stundenplan</w:t>
            </w:r>
          </w:p>
        </w:tc>
        <w:tc>
          <w:tcPr>
            <w:tcW w:w="2997" w:type="dxa"/>
          </w:tcPr>
          <w:p>
            <w:pPr>
              <w:numPr>
                <w:ilvl w:val="0"/>
                <w:numId w:val="17"/>
              </w:numPr>
              <w:autoSpaceDE w:val="0"/>
              <w:autoSpaceDN w:val="0"/>
              <w:adjustRightInd w:val="0"/>
              <w:ind w:left="194" w:right="125" w:hanging="142"/>
              <w:contextualSpacing/>
              <w:rPr>
                <w:rFonts w:ascii="Arial" w:eastAsia="Times New Roman" w:hAnsi="Arial" w:cs="Arial"/>
                <w:sz w:val="20"/>
                <w:szCs w:val="20"/>
                <w:lang w:eastAsia="de-DE"/>
              </w:rPr>
            </w:pPr>
            <w:r>
              <w:rPr>
                <w:rFonts w:ascii="Arial" w:eastAsia="Times New Roman" w:hAnsi="Arial" w:cs="Arial"/>
                <w:sz w:val="20"/>
                <w:szCs w:val="20"/>
                <w:lang w:eastAsia="de-DE"/>
              </w:rPr>
              <w:t>binnendifferenzierte Lernangebote</w:t>
            </w:r>
          </w:p>
          <w:p>
            <w:pPr>
              <w:numPr>
                <w:ilvl w:val="0"/>
                <w:numId w:val="17"/>
              </w:numPr>
              <w:autoSpaceDE w:val="0"/>
              <w:autoSpaceDN w:val="0"/>
              <w:adjustRightInd w:val="0"/>
              <w:ind w:left="194" w:right="125" w:hanging="142"/>
              <w:contextualSpacing/>
              <w:rPr>
                <w:rFonts w:ascii="Arial" w:eastAsia="Times New Roman" w:hAnsi="Arial" w:cs="Arial"/>
                <w:sz w:val="20"/>
                <w:szCs w:val="20"/>
                <w:lang w:eastAsia="de-DE"/>
              </w:rPr>
            </w:pPr>
            <w:r>
              <w:rPr>
                <w:rFonts w:ascii="Arial" w:eastAsia="Times New Roman" w:hAnsi="Arial" w:cs="Arial"/>
                <w:sz w:val="20"/>
                <w:szCs w:val="20"/>
                <w:lang w:eastAsia="de-DE"/>
              </w:rPr>
              <w:t>mögliche temporäre Teilung nach Leistungsniveau</w:t>
            </w:r>
          </w:p>
        </w:tc>
        <w:tc>
          <w:tcPr>
            <w:tcW w:w="1789" w:type="dxa"/>
          </w:tcPr>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Konrektorin</w:t>
            </w:r>
          </w:p>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Klassenleitung</w:t>
            </w:r>
          </w:p>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entspr. Lehrkräfte, Erzieher*innen</w:t>
            </w:r>
          </w:p>
        </w:tc>
      </w:tr>
      <w:tr>
        <w:tc>
          <w:tcPr>
            <w:tcW w:w="2547" w:type="dxa"/>
          </w:tcPr>
          <w:p>
            <w:pPr>
              <w:tabs>
                <w:tab w:val="left" w:pos="1584"/>
              </w:tabs>
              <w:autoSpaceDE w:val="0"/>
              <w:autoSpaceDN w:val="0"/>
              <w:adjustRightInd w:val="0"/>
              <w:ind w:right="34"/>
              <w:rPr>
                <w:rFonts w:ascii="Arial" w:eastAsia="Times New Roman" w:hAnsi="Arial" w:cs="Arial"/>
                <w:lang w:eastAsia="de-DE"/>
              </w:rPr>
            </w:pPr>
            <w:r>
              <w:rPr>
                <w:rFonts w:ascii="Arial" w:eastAsia="Times New Roman" w:hAnsi="Arial" w:cs="Arial"/>
                <w:lang w:eastAsia="de-DE"/>
              </w:rPr>
              <w:t xml:space="preserve">Teilungsunterricht </w:t>
            </w:r>
          </w:p>
          <w:p>
            <w:pPr>
              <w:tabs>
                <w:tab w:val="left" w:pos="1584"/>
              </w:tabs>
              <w:autoSpaceDE w:val="0"/>
              <w:autoSpaceDN w:val="0"/>
              <w:adjustRightInd w:val="0"/>
              <w:ind w:right="34"/>
              <w:rPr>
                <w:rFonts w:ascii="Arial" w:eastAsia="Times New Roman" w:hAnsi="Arial" w:cs="Arial"/>
                <w:lang w:eastAsia="de-DE"/>
              </w:rPr>
            </w:pPr>
            <w:r>
              <w:rPr>
                <w:rFonts w:ascii="Arial" w:eastAsia="Times New Roman" w:hAnsi="Arial" w:cs="Arial"/>
                <w:lang w:eastAsia="de-DE"/>
              </w:rPr>
              <w:t>Kl. 3 - 6</w:t>
            </w:r>
          </w:p>
        </w:tc>
        <w:tc>
          <w:tcPr>
            <w:tcW w:w="2268" w:type="dxa"/>
          </w:tcPr>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wöchentlich laut Stundenplan</w:t>
            </w:r>
          </w:p>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parallel zum Unterricht</w:t>
            </w:r>
          </w:p>
        </w:tc>
        <w:tc>
          <w:tcPr>
            <w:tcW w:w="2997" w:type="dxa"/>
          </w:tcPr>
          <w:p>
            <w:pPr>
              <w:numPr>
                <w:ilvl w:val="0"/>
                <w:numId w:val="17"/>
              </w:numPr>
              <w:autoSpaceDE w:val="0"/>
              <w:autoSpaceDN w:val="0"/>
              <w:adjustRightInd w:val="0"/>
              <w:ind w:left="194" w:right="125" w:hanging="142"/>
              <w:contextualSpacing/>
              <w:rPr>
                <w:rFonts w:ascii="Arial" w:eastAsia="Times New Roman" w:hAnsi="Arial" w:cs="Arial"/>
                <w:sz w:val="20"/>
                <w:szCs w:val="20"/>
                <w:lang w:eastAsia="de-DE"/>
              </w:rPr>
            </w:pPr>
            <w:r>
              <w:rPr>
                <w:rFonts w:ascii="Arial" w:eastAsia="Times New Roman" w:hAnsi="Arial" w:cs="Arial"/>
                <w:sz w:val="20"/>
                <w:szCs w:val="20"/>
                <w:lang w:eastAsia="de-DE"/>
              </w:rPr>
              <w:t>binnendifferenzierte Lernangebote</w:t>
            </w:r>
          </w:p>
          <w:p>
            <w:pPr>
              <w:numPr>
                <w:ilvl w:val="0"/>
                <w:numId w:val="17"/>
              </w:numPr>
              <w:autoSpaceDE w:val="0"/>
              <w:autoSpaceDN w:val="0"/>
              <w:adjustRightInd w:val="0"/>
              <w:ind w:left="194" w:right="125" w:hanging="142"/>
              <w:contextualSpacing/>
              <w:rPr>
                <w:rFonts w:ascii="Arial" w:eastAsia="Times New Roman" w:hAnsi="Arial" w:cs="Arial"/>
                <w:sz w:val="20"/>
                <w:szCs w:val="20"/>
                <w:lang w:eastAsia="de-DE"/>
              </w:rPr>
            </w:pPr>
            <w:r>
              <w:rPr>
                <w:rFonts w:ascii="Arial" w:eastAsia="Times New Roman" w:hAnsi="Arial" w:cs="Arial"/>
                <w:sz w:val="20"/>
                <w:szCs w:val="20"/>
                <w:lang w:eastAsia="de-DE"/>
              </w:rPr>
              <w:t>mögliche temporäre Teilung nach Leistungsniveau</w:t>
            </w:r>
          </w:p>
        </w:tc>
        <w:tc>
          <w:tcPr>
            <w:tcW w:w="1789" w:type="dxa"/>
          </w:tcPr>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Konrektorin</w:t>
            </w:r>
          </w:p>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Klassenleitung</w:t>
            </w:r>
          </w:p>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entspr. Lehrkräfte</w:t>
            </w:r>
          </w:p>
        </w:tc>
      </w:tr>
      <w:tr>
        <w:tc>
          <w:tcPr>
            <w:tcW w:w="2547" w:type="dxa"/>
          </w:tcPr>
          <w:p>
            <w:pPr>
              <w:tabs>
                <w:tab w:val="left" w:pos="1584"/>
              </w:tabs>
              <w:autoSpaceDE w:val="0"/>
              <w:autoSpaceDN w:val="0"/>
              <w:adjustRightInd w:val="0"/>
              <w:ind w:right="34"/>
              <w:rPr>
                <w:rFonts w:ascii="Arial" w:eastAsia="Times New Roman" w:hAnsi="Arial" w:cs="Arial"/>
                <w:lang w:eastAsia="de-DE"/>
              </w:rPr>
            </w:pPr>
            <w:r>
              <w:rPr>
                <w:rFonts w:ascii="Arial" w:eastAsia="Times New Roman" w:hAnsi="Arial" w:cs="Arial"/>
                <w:lang w:eastAsia="de-DE"/>
              </w:rPr>
              <w:lastRenderedPageBreak/>
              <w:t>Förderunterricht Deutsch, Mathematik</w:t>
            </w:r>
          </w:p>
          <w:p>
            <w:pPr>
              <w:tabs>
                <w:tab w:val="left" w:pos="1584"/>
              </w:tabs>
              <w:autoSpaceDE w:val="0"/>
              <w:autoSpaceDN w:val="0"/>
              <w:adjustRightInd w:val="0"/>
              <w:ind w:right="34"/>
              <w:rPr>
                <w:rFonts w:ascii="Arial" w:eastAsia="Times New Roman" w:hAnsi="Arial" w:cs="Arial"/>
                <w:lang w:eastAsia="de-DE"/>
              </w:rPr>
            </w:pPr>
            <w:proofErr w:type="spellStart"/>
            <w:r>
              <w:rPr>
                <w:rFonts w:ascii="Arial" w:eastAsia="Times New Roman" w:hAnsi="Arial" w:cs="Arial"/>
                <w:lang w:eastAsia="de-DE"/>
              </w:rPr>
              <w:t>Saph</w:t>
            </w:r>
            <w:proofErr w:type="spellEnd"/>
            <w:r>
              <w:rPr>
                <w:rFonts w:ascii="Arial" w:eastAsia="Times New Roman" w:hAnsi="Arial" w:cs="Arial"/>
                <w:lang w:eastAsia="de-DE"/>
              </w:rPr>
              <w:t xml:space="preserve"> – Kl. 6</w:t>
            </w:r>
          </w:p>
        </w:tc>
        <w:tc>
          <w:tcPr>
            <w:tcW w:w="2268" w:type="dxa"/>
          </w:tcPr>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wöchentlich laut Stundenplan parallel zum Unterricht</w:t>
            </w:r>
          </w:p>
        </w:tc>
        <w:tc>
          <w:tcPr>
            <w:tcW w:w="2997" w:type="dxa"/>
          </w:tcPr>
          <w:p>
            <w:pPr>
              <w:numPr>
                <w:ilvl w:val="0"/>
                <w:numId w:val="14"/>
              </w:numPr>
              <w:autoSpaceDE w:val="0"/>
              <w:autoSpaceDN w:val="0"/>
              <w:adjustRightInd w:val="0"/>
              <w:ind w:left="194" w:right="125" w:hanging="142"/>
              <w:contextualSpacing/>
              <w:rPr>
                <w:rFonts w:ascii="Arial" w:eastAsia="Times New Roman" w:hAnsi="Arial" w:cs="Arial"/>
                <w:sz w:val="20"/>
                <w:szCs w:val="20"/>
                <w:lang w:eastAsia="de-DE"/>
              </w:rPr>
            </w:pPr>
            <w:r>
              <w:rPr>
                <w:rFonts w:ascii="Arial" w:eastAsia="Times New Roman" w:hAnsi="Arial" w:cs="Arial"/>
                <w:sz w:val="20"/>
                <w:szCs w:val="20"/>
                <w:lang w:eastAsia="de-DE"/>
              </w:rPr>
              <w:t>binnendifferenzierte Lernangebote</w:t>
            </w:r>
          </w:p>
          <w:p>
            <w:pPr>
              <w:numPr>
                <w:ilvl w:val="0"/>
                <w:numId w:val="14"/>
              </w:numPr>
              <w:autoSpaceDE w:val="0"/>
              <w:autoSpaceDN w:val="0"/>
              <w:adjustRightInd w:val="0"/>
              <w:ind w:left="194" w:right="125" w:hanging="142"/>
              <w:contextualSpacing/>
              <w:rPr>
                <w:rFonts w:ascii="Arial" w:eastAsia="Times New Roman" w:hAnsi="Arial" w:cs="Arial"/>
                <w:sz w:val="20"/>
                <w:szCs w:val="20"/>
                <w:lang w:eastAsia="de-DE"/>
              </w:rPr>
            </w:pPr>
            <w:r>
              <w:rPr>
                <w:rFonts w:ascii="Arial" w:eastAsia="Times New Roman" w:hAnsi="Arial" w:cs="Arial"/>
                <w:sz w:val="20"/>
                <w:szCs w:val="20"/>
                <w:lang w:eastAsia="de-DE"/>
              </w:rPr>
              <w:t>Organisation: Teilung</w:t>
            </w:r>
          </w:p>
        </w:tc>
        <w:tc>
          <w:tcPr>
            <w:tcW w:w="1789" w:type="dxa"/>
          </w:tcPr>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Konrektorin</w:t>
            </w:r>
          </w:p>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Fachlehrer*in Deutsch, Mathematik</w:t>
            </w:r>
          </w:p>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entspr. Lehrkräfte</w:t>
            </w:r>
          </w:p>
        </w:tc>
      </w:tr>
      <w:tr>
        <w:tc>
          <w:tcPr>
            <w:tcW w:w="2547" w:type="dxa"/>
          </w:tcPr>
          <w:p>
            <w:pPr>
              <w:tabs>
                <w:tab w:val="left" w:pos="1584"/>
              </w:tabs>
              <w:autoSpaceDE w:val="0"/>
              <w:autoSpaceDN w:val="0"/>
              <w:adjustRightInd w:val="0"/>
              <w:ind w:right="34"/>
              <w:rPr>
                <w:rFonts w:ascii="Arial" w:eastAsia="Times New Roman" w:hAnsi="Arial" w:cs="Arial"/>
                <w:lang w:eastAsia="de-DE"/>
              </w:rPr>
            </w:pPr>
            <w:r>
              <w:rPr>
                <w:rFonts w:ascii="Arial" w:eastAsia="Times New Roman" w:hAnsi="Arial" w:cs="Arial"/>
                <w:lang w:eastAsia="de-DE"/>
              </w:rPr>
              <w:t xml:space="preserve">Sprachförderung </w:t>
            </w:r>
            <w:proofErr w:type="spellStart"/>
            <w:r>
              <w:rPr>
                <w:rFonts w:ascii="Arial" w:eastAsia="Times New Roman" w:hAnsi="Arial" w:cs="Arial"/>
                <w:lang w:eastAsia="de-DE"/>
              </w:rPr>
              <w:t>Saph</w:t>
            </w:r>
            <w:proofErr w:type="spellEnd"/>
          </w:p>
        </w:tc>
        <w:tc>
          <w:tcPr>
            <w:tcW w:w="2268" w:type="dxa"/>
          </w:tcPr>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wöchentlich laut Stundenplan</w:t>
            </w:r>
          </w:p>
        </w:tc>
        <w:tc>
          <w:tcPr>
            <w:tcW w:w="2997" w:type="dxa"/>
          </w:tcPr>
          <w:p>
            <w:pPr>
              <w:numPr>
                <w:ilvl w:val="0"/>
                <w:numId w:val="15"/>
              </w:numPr>
              <w:autoSpaceDE w:val="0"/>
              <w:autoSpaceDN w:val="0"/>
              <w:adjustRightInd w:val="0"/>
              <w:ind w:left="194" w:right="125" w:hanging="142"/>
              <w:contextualSpacing/>
              <w:rPr>
                <w:rFonts w:ascii="Arial" w:eastAsia="Times New Roman" w:hAnsi="Arial" w:cs="Arial"/>
                <w:sz w:val="20"/>
                <w:szCs w:val="20"/>
                <w:lang w:eastAsia="de-DE"/>
              </w:rPr>
            </w:pPr>
            <w:r>
              <w:rPr>
                <w:rFonts w:ascii="Arial" w:eastAsia="Times New Roman" w:hAnsi="Arial" w:cs="Arial"/>
                <w:sz w:val="20"/>
                <w:szCs w:val="20"/>
                <w:lang w:eastAsia="de-DE"/>
              </w:rPr>
              <w:t xml:space="preserve">allgemeine Förderung zur Teilhabe: Fähigkeit zur angemessenen Kommunikation und Interaktion </w:t>
            </w:r>
          </w:p>
          <w:p>
            <w:pPr>
              <w:numPr>
                <w:ilvl w:val="0"/>
                <w:numId w:val="15"/>
              </w:numPr>
              <w:autoSpaceDE w:val="0"/>
              <w:autoSpaceDN w:val="0"/>
              <w:adjustRightInd w:val="0"/>
              <w:ind w:left="194" w:right="125" w:hanging="142"/>
              <w:contextualSpacing/>
              <w:rPr>
                <w:rFonts w:ascii="Arial" w:eastAsia="Times New Roman" w:hAnsi="Arial" w:cs="Arial"/>
                <w:sz w:val="20"/>
                <w:szCs w:val="20"/>
                <w:lang w:eastAsia="de-DE"/>
              </w:rPr>
            </w:pPr>
            <w:r>
              <w:rPr>
                <w:rFonts w:ascii="Arial" w:eastAsia="Times New Roman" w:hAnsi="Arial" w:cs="Arial"/>
                <w:sz w:val="20"/>
                <w:szCs w:val="20"/>
                <w:lang w:eastAsia="de-DE"/>
              </w:rPr>
              <w:t>Alltagssprache: Sprechen in Sätzen, Beachtung einfacher gramm. Regeln</w:t>
            </w:r>
          </w:p>
          <w:p>
            <w:pPr>
              <w:numPr>
                <w:ilvl w:val="0"/>
                <w:numId w:val="15"/>
              </w:numPr>
              <w:autoSpaceDE w:val="0"/>
              <w:autoSpaceDN w:val="0"/>
              <w:adjustRightInd w:val="0"/>
              <w:ind w:left="194" w:right="125" w:hanging="142"/>
              <w:contextualSpacing/>
              <w:rPr>
                <w:rFonts w:ascii="Arial" w:eastAsia="Times New Roman" w:hAnsi="Arial" w:cs="Arial"/>
                <w:sz w:val="20"/>
                <w:szCs w:val="20"/>
                <w:lang w:eastAsia="de-DE"/>
              </w:rPr>
            </w:pPr>
            <w:r>
              <w:rPr>
                <w:rFonts w:ascii="Arial" w:eastAsia="Times New Roman" w:hAnsi="Arial" w:cs="Arial"/>
                <w:sz w:val="20"/>
                <w:szCs w:val="20"/>
                <w:lang w:eastAsia="de-DE"/>
              </w:rPr>
              <w:t>Lautschulung</w:t>
            </w:r>
          </w:p>
          <w:p>
            <w:pPr>
              <w:numPr>
                <w:ilvl w:val="0"/>
                <w:numId w:val="15"/>
              </w:numPr>
              <w:autoSpaceDE w:val="0"/>
              <w:autoSpaceDN w:val="0"/>
              <w:adjustRightInd w:val="0"/>
              <w:ind w:left="194" w:right="125" w:hanging="142"/>
              <w:contextualSpacing/>
              <w:rPr>
                <w:rFonts w:ascii="Arial" w:eastAsia="Times New Roman" w:hAnsi="Arial" w:cs="Arial"/>
                <w:sz w:val="20"/>
                <w:szCs w:val="20"/>
                <w:lang w:eastAsia="de-DE"/>
              </w:rPr>
            </w:pPr>
            <w:r>
              <w:rPr>
                <w:rFonts w:ascii="Arial" w:eastAsia="Times New Roman" w:hAnsi="Arial" w:cs="Arial"/>
                <w:sz w:val="20"/>
                <w:szCs w:val="20"/>
                <w:lang w:eastAsia="de-DE"/>
              </w:rPr>
              <w:t>Festigung Laut-Buchstabenzuordnung</w:t>
            </w:r>
          </w:p>
          <w:p>
            <w:pPr>
              <w:numPr>
                <w:ilvl w:val="0"/>
                <w:numId w:val="15"/>
              </w:numPr>
              <w:autoSpaceDE w:val="0"/>
              <w:autoSpaceDN w:val="0"/>
              <w:adjustRightInd w:val="0"/>
              <w:ind w:left="194" w:right="125" w:hanging="142"/>
              <w:contextualSpacing/>
              <w:rPr>
                <w:rFonts w:ascii="Arial" w:eastAsia="Times New Roman" w:hAnsi="Arial" w:cs="Arial"/>
                <w:sz w:val="20"/>
                <w:szCs w:val="20"/>
                <w:lang w:eastAsia="de-DE"/>
              </w:rPr>
            </w:pPr>
            <w:r>
              <w:rPr>
                <w:rFonts w:ascii="Arial" w:eastAsia="Times New Roman" w:hAnsi="Arial" w:cs="Arial"/>
                <w:sz w:val="20"/>
                <w:szCs w:val="20"/>
                <w:lang w:eastAsia="de-DE"/>
              </w:rPr>
              <w:t>einfache Leseübungen</w:t>
            </w:r>
          </w:p>
        </w:tc>
        <w:tc>
          <w:tcPr>
            <w:tcW w:w="1789" w:type="dxa"/>
          </w:tcPr>
          <w:p>
            <w:pPr>
              <w:autoSpaceDE w:val="0"/>
              <w:autoSpaceDN w:val="0"/>
              <w:adjustRightInd w:val="0"/>
              <w:ind w:right="125"/>
              <w:rPr>
                <w:rFonts w:ascii="Arial" w:eastAsia="Times New Roman" w:hAnsi="Arial" w:cs="Arial"/>
                <w:sz w:val="20"/>
                <w:szCs w:val="20"/>
                <w:lang w:eastAsia="de-DE"/>
              </w:rPr>
            </w:pPr>
            <w:proofErr w:type="spellStart"/>
            <w:r>
              <w:rPr>
                <w:rFonts w:ascii="Arial" w:eastAsia="Times New Roman" w:hAnsi="Arial" w:cs="Arial"/>
                <w:sz w:val="20"/>
                <w:szCs w:val="20"/>
                <w:lang w:eastAsia="de-DE"/>
              </w:rPr>
              <w:t>Sprachkoor</w:t>
            </w:r>
            <w:proofErr w:type="spellEnd"/>
            <w:r>
              <w:rPr>
                <w:rFonts w:ascii="Arial" w:eastAsia="Times New Roman" w:hAnsi="Arial" w:cs="Arial"/>
                <w:sz w:val="20"/>
                <w:szCs w:val="20"/>
                <w:lang w:eastAsia="de-DE"/>
              </w:rPr>
              <w:t>-</w:t>
            </w:r>
          </w:p>
          <w:p>
            <w:pPr>
              <w:autoSpaceDE w:val="0"/>
              <w:autoSpaceDN w:val="0"/>
              <w:adjustRightInd w:val="0"/>
              <w:ind w:right="125"/>
              <w:rPr>
                <w:rFonts w:ascii="Arial" w:eastAsia="Times New Roman" w:hAnsi="Arial" w:cs="Arial"/>
                <w:sz w:val="20"/>
                <w:szCs w:val="20"/>
                <w:lang w:eastAsia="de-DE"/>
              </w:rPr>
            </w:pPr>
            <w:proofErr w:type="spellStart"/>
            <w:r>
              <w:rPr>
                <w:rFonts w:ascii="Arial" w:eastAsia="Times New Roman" w:hAnsi="Arial" w:cs="Arial"/>
                <w:sz w:val="20"/>
                <w:szCs w:val="20"/>
                <w:lang w:eastAsia="de-DE"/>
              </w:rPr>
              <w:t>dinator</w:t>
            </w:r>
            <w:proofErr w:type="spellEnd"/>
            <w:r>
              <w:rPr>
                <w:rFonts w:ascii="Arial" w:eastAsia="Times New Roman" w:hAnsi="Arial" w:cs="Arial"/>
                <w:sz w:val="20"/>
                <w:szCs w:val="20"/>
                <w:lang w:eastAsia="de-DE"/>
              </w:rPr>
              <w:t>*in</w:t>
            </w:r>
          </w:p>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 xml:space="preserve">Schulleitung </w:t>
            </w:r>
          </w:p>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entspr. Lehrkräfte</w:t>
            </w:r>
          </w:p>
        </w:tc>
      </w:tr>
      <w:tr>
        <w:tc>
          <w:tcPr>
            <w:tcW w:w="2547" w:type="dxa"/>
          </w:tcPr>
          <w:p>
            <w:pPr>
              <w:tabs>
                <w:tab w:val="left" w:pos="1584"/>
              </w:tabs>
              <w:autoSpaceDE w:val="0"/>
              <w:autoSpaceDN w:val="0"/>
              <w:adjustRightInd w:val="0"/>
              <w:ind w:right="34"/>
              <w:rPr>
                <w:rFonts w:ascii="Arial" w:eastAsia="Times New Roman" w:hAnsi="Arial" w:cs="Arial"/>
                <w:lang w:eastAsia="de-DE"/>
              </w:rPr>
            </w:pPr>
            <w:r>
              <w:rPr>
                <w:rFonts w:ascii="Arial" w:eastAsia="Times New Roman" w:hAnsi="Arial" w:cs="Arial"/>
                <w:lang w:eastAsia="de-DE"/>
              </w:rPr>
              <w:t>Leseförderung</w:t>
            </w:r>
          </w:p>
          <w:p>
            <w:pPr>
              <w:tabs>
                <w:tab w:val="left" w:pos="1584"/>
              </w:tabs>
              <w:autoSpaceDE w:val="0"/>
              <w:autoSpaceDN w:val="0"/>
              <w:adjustRightInd w:val="0"/>
              <w:ind w:right="34"/>
              <w:rPr>
                <w:rFonts w:ascii="Arial" w:eastAsia="Times New Roman" w:hAnsi="Arial" w:cs="Arial"/>
                <w:lang w:eastAsia="de-DE"/>
              </w:rPr>
            </w:pPr>
            <w:proofErr w:type="spellStart"/>
            <w:r>
              <w:rPr>
                <w:rFonts w:ascii="Arial" w:eastAsia="Times New Roman" w:hAnsi="Arial" w:cs="Arial"/>
                <w:lang w:eastAsia="de-DE"/>
              </w:rPr>
              <w:t>Saph</w:t>
            </w:r>
            <w:proofErr w:type="spellEnd"/>
            <w:r>
              <w:rPr>
                <w:rFonts w:ascii="Arial" w:eastAsia="Times New Roman" w:hAnsi="Arial" w:cs="Arial"/>
                <w:lang w:eastAsia="de-DE"/>
              </w:rPr>
              <w:t xml:space="preserve"> - Kl. 6</w:t>
            </w:r>
          </w:p>
        </w:tc>
        <w:tc>
          <w:tcPr>
            <w:tcW w:w="2268" w:type="dxa"/>
          </w:tcPr>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wöchentlich laut Stundenplan</w:t>
            </w:r>
          </w:p>
        </w:tc>
        <w:tc>
          <w:tcPr>
            <w:tcW w:w="2997" w:type="dxa"/>
          </w:tcPr>
          <w:p>
            <w:pPr>
              <w:numPr>
                <w:ilvl w:val="0"/>
                <w:numId w:val="21"/>
              </w:numPr>
              <w:autoSpaceDE w:val="0"/>
              <w:autoSpaceDN w:val="0"/>
              <w:adjustRightInd w:val="0"/>
              <w:ind w:left="194" w:right="125" w:hanging="142"/>
              <w:contextualSpacing/>
              <w:rPr>
                <w:rFonts w:ascii="Arial" w:eastAsia="Times New Roman" w:hAnsi="Arial" w:cs="Arial"/>
                <w:sz w:val="20"/>
                <w:szCs w:val="20"/>
                <w:lang w:eastAsia="de-DE"/>
              </w:rPr>
            </w:pPr>
            <w:r>
              <w:rPr>
                <w:rFonts w:ascii="Arial" w:eastAsia="Times New Roman" w:hAnsi="Arial" w:cs="Arial"/>
                <w:sz w:val="20"/>
                <w:szCs w:val="20"/>
                <w:lang w:eastAsia="de-DE"/>
              </w:rPr>
              <w:t>Übungen zum sinnerfassenden Lesen</w:t>
            </w:r>
          </w:p>
        </w:tc>
        <w:tc>
          <w:tcPr>
            <w:tcW w:w="1789" w:type="dxa"/>
          </w:tcPr>
          <w:p>
            <w:pPr>
              <w:autoSpaceDE w:val="0"/>
              <w:autoSpaceDN w:val="0"/>
              <w:adjustRightInd w:val="0"/>
              <w:spacing w:line="276" w:lineRule="auto"/>
              <w:ind w:right="125"/>
              <w:rPr>
                <w:rFonts w:ascii="Arial" w:eastAsia="Times New Roman" w:hAnsi="Arial" w:cs="Arial"/>
                <w:sz w:val="20"/>
                <w:szCs w:val="20"/>
                <w:lang w:eastAsia="de-DE"/>
              </w:rPr>
            </w:pPr>
            <w:proofErr w:type="spellStart"/>
            <w:r>
              <w:rPr>
                <w:rFonts w:ascii="Arial" w:eastAsia="Times New Roman" w:hAnsi="Arial" w:cs="Arial"/>
                <w:sz w:val="20"/>
                <w:szCs w:val="20"/>
                <w:lang w:eastAsia="de-DE"/>
              </w:rPr>
              <w:t>Sprachkoor</w:t>
            </w:r>
            <w:proofErr w:type="spellEnd"/>
            <w:r>
              <w:rPr>
                <w:rFonts w:ascii="Arial" w:eastAsia="Times New Roman" w:hAnsi="Arial" w:cs="Arial"/>
                <w:sz w:val="20"/>
                <w:szCs w:val="20"/>
                <w:lang w:eastAsia="de-DE"/>
              </w:rPr>
              <w:t>-</w:t>
            </w:r>
          </w:p>
          <w:p>
            <w:pPr>
              <w:autoSpaceDE w:val="0"/>
              <w:autoSpaceDN w:val="0"/>
              <w:adjustRightInd w:val="0"/>
              <w:spacing w:line="276" w:lineRule="auto"/>
              <w:ind w:right="125"/>
              <w:rPr>
                <w:rFonts w:ascii="Arial" w:eastAsia="Times New Roman" w:hAnsi="Arial" w:cs="Arial"/>
                <w:sz w:val="20"/>
                <w:szCs w:val="20"/>
                <w:lang w:eastAsia="de-DE"/>
              </w:rPr>
            </w:pPr>
            <w:proofErr w:type="spellStart"/>
            <w:r>
              <w:rPr>
                <w:rFonts w:ascii="Arial" w:eastAsia="Times New Roman" w:hAnsi="Arial" w:cs="Arial"/>
                <w:sz w:val="20"/>
                <w:szCs w:val="20"/>
                <w:lang w:eastAsia="de-DE"/>
              </w:rPr>
              <w:t>dinator</w:t>
            </w:r>
            <w:proofErr w:type="spellEnd"/>
            <w:r>
              <w:rPr>
                <w:rFonts w:ascii="Arial" w:eastAsia="Times New Roman" w:hAnsi="Arial" w:cs="Arial"/>
                <w:sz w:val="20"/>
                <w:szCs w:val="20"/>
                <w:lang w:eastAsia="de-DE"/>
              </w:rPr>
              <w:t>*in</w:t>
            </w:r>
          </w:p>
          <w:p>
            <w:pPr>
              <w:autoSpaceDE w:val="0"/>
              <w:autoSpaceDN w:val="0"/>
              <w:adjustRightInd w:val="0"/>
              <w:spacing w:line="276" w:lineRule="auto"/>
              <w:ind w:right="125"/>
              <w:rPr>
                <w:rFonts w:ascii="Arial" w:eastAsia="Times New Roman" w:hAnsi="Arial" w:cs="Arial"/>
                <w:sz w:val="20"/>
                <w:szCs w:val="20"/>
                <w:lang w:eastAsia="de-DE"/>
              </w:rPr>
            </w:pPr>
            <w:r>
              <w:rPr>
                <w:rFonts w:ascii="Arial" w:eastAsia="Times New Roman" w:hAnsi="Arial" w:cs="Arial"/>
                <w:sz w:val="20"/>
                <w:szCs w:val="20"/>
                <w:lang w:eastAsia="de-DE"/>
              </w:rPr>
              <w:t>entspr. Lehrkräfte</w:t>
            </w:r>
          </w:p>
        </w:tc>
      </w:tr>
      <w:tr>
        <w:tc>
          <w:tcPr>
            <w:tcW w:w="2547" w:type="dxa"/>
          </w:tcPr>
          <w:p>
            <w:pPr>
              <w:tabs>
                <w:tab w:val="left" w:pos="1584"/>
              </w:tabs>
              <w:autoSpaceDE w:val="0"/>
              <w:autoSpaceDN w:val="0"/>
              <w:adjustRightInd w:val="0"/>
              <w:ind w:right="34"/>
              <w:rPr>
                <w:rFonts w:ascii="Arial" w:eastAsia="Times New Roman" w:hAnsi="Arial" w:cs="Arial"/>
                <w:lang w:eastAsia="de-DE"/>
              </w:rPr>
            </w:pPr>
            <w:r>
              <w:rPr>
                <w:rFonts w:ascii="Arial" w:eastAsia="Times New Roman" w:hAnsi="Arial" w:cs="Arial"/>
                <w:lang w:eastAsia="de-DE"/>
              </w:rPr>
              <w:t>Sprachförderung für Kinder ohne Deutschkenntnisse</w:t>
            </w:r>
          </w:p>
          <w:p>
            <w:pPr>
              <w:tabs>
                <w:tab w:val="left" w:pos="1584"/>
              </w:tabs>
              <w:autoSpaceDE w:val="0"/>
              <w:autoSpaceDN w:val="0"/>
              <w:adjustRightInd w:val="0"/>
              <w:ind w:right="34"/>
              <w:rPr>
                <w:rFonts w:ascii="Arial" w:eastAsia="Times New Roman" w:hAnsi="Arial" w:cs="Arial"/>
                <w:lang w:eastAsia="de-DE"/>
              </w:rPr>
            </w:pPr>
            <w:r>
              <w:rPr>
                <w:rFonts w:ascii="Arial" w:eastAsia="Times New Roman" w:hAnsi="Arial" w:cs="Arial"/>
                <w:lang w:eastAsia="de-DE"/>
              </w:rPr>
              <w:t xml:space="preserve">DaZ </w:t>
            </w:r>
            <w:proofErr w:type="spellStart"/>
            <w:r>
              <w:rPr>
                <w:rFonts w:ascii="Arial" w:eastAsia="Times New Roman" w:hAnsi="Arial" w:cs="Arial"/>
                <w:lang w:eastAsia="de-DE"/>
              </w:rPr>
              <w:t>Saph</w:t>
            </w:r>
            <w:proofErr w:type="spellEnd"/>
            <w:r>
              <w:rPr>
                <w:rFonts w:ascii="Arial" w:eastAsia="Times New Roman" w:hAnsi="Arial" w:cs="Arial"/>
                <w:lang w:eastAsia="de-DE"/>
              </w:rPr>
              <w:t>- Kl. 6</w:t>
            </w:r>
          </w:p>
        </w:tc>
        <w:tc>
          <w:tcPr>
            <w:tcW w:w="2268" w:type="dxa"/>
          </w:tcPr>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nach Möglichkeit</w:t>
            </w:r>
          </w:p>
        </w:tc>
        <w:tc>
          <w:tcPr>
            <w:tcW w:w="2997" w:type="dxa"/>
          </w:tcPr>
          <w:p>
            <w:pPr>
              <w:numPr>
                <w:ilvl w:val="0"/>
                <w:numId w:val="15"/>
              </w:numPr>
              <w:autoSpaceDE w:val="0"/>
              <w:autoSpaceDN w:val="0"/>
              <w:adjustRightInd w:val="0"/>
              <w:ind w:left="194" w:right="125" w:hanging="142"/>
              <w:contextualSpacing/>
              <w:rPr>
                <w:rFonts w:ascii="Arial" w:eastAsia="Times New Roman" w:hAnsi="Arial" w:cs="Arial"/>
                <w:sz w:val="20"/>
                <w:szCs w:val="20"/>
                <w:lang w:eastAsia="de-DE"/>
              </w:rPr>
            </w:pPr>
            <w:r>
              <w:rPr>
                <w:rFonts w:ascii="Arial" w:eastAsia="Times New Roman" w:hAnsi="Arial" w:cs="Arial"/>
                <w:sz w:val="20"/>
                <w:szCs w:val="20"/>
                <w:lang w:eastAsia="de-DE"/>
              </w:rPr>
              <w:t>Förderung der Sprach-fähigkeit und des Sprach-verständnisses</w:t>
            </w:r>
          </w:p>
          <w:p>
            <w:pPr>
              <w:numPr>
                <w:ilvl w:val="0"/>
                <w:numId w:val="15"/>
              </w:numPr>
              <w:tabs>
                <w:tab w:val="left" w:pos="2179"/>
              </w:tabs>
              <w:autoSpaceDE w:val="0"/>
              <w:autoSpaceDN w:val="0"/>
              <w:adjustRightInd w:val="0"/>
              <w:ind w:left="194" w:right="125" w:hanging="142"/>
              <w:contextualSpacing/>
              <w:rPr>
                <w:rFonts w:ascii="Arial" w:eastAsia="Times New Roman" w:hAnsi="Arial" w:cs="Arial"/>
                <w:sz w:val="20"/>
                <w:szCs w:val="20"/>
                <w:lang w:eastAsia="de-DE"/>
              </w:rPr>
            </w:pPr>
            <w:r>
              <w:rPr>
                <w:rFonts w:ascii="Arial" w:eastAsia="Times New Roman" w:hAnsi="Arial" w:cs="Arial"/>
                <w:sz w:val="20"/>
                <w:szCs w:val="20"/>
                <w:lang w:eastAsia="de-DE"/>
              </w:rPr>
              <w:t>Herausbildung der Kompetenzen Hören, Sprechen, Lesen, Schreiben</w:t>
            </w:r>
          </w:p>
          <w:p>
            <w:pPr>
              <w:numPr>
                <w:ilvl w:val="0"/>
                <w:numId w:val="15"/>
              </w:numPr>
              <w:autoSpaceDE w:val="0"/>
              <w:autoSpaceDN w:val="0"/>
              <w:adjustRightInd w:val="0"/>
              <w:ind w:left="194" w:right="125" w:hanging="142"/>
              <w:contextualSpacing/>
              <w:rPr>
                <w:rFonts w:ascii="Arial" w:eastAsia="Times New Roman" w:hAnsi="Arial" w:cs="Arial"/>
                <w:sz w:val="20"/>
                <w:szCs w:val="20"/>
                <w:lang w:eastAsia="de-DE"/>
              </w:rPr>
            </w:pPr>
            <w:r>
              <w:rPr>
                <w:rFonts w:ascii="Arial" w:eastAsia="Times New Roman" w:hAnsi="Arial" w:cs="Arial"/>
                <w:sz w:val="20"/>
                <w:szCs w:val="20"/>
                <w:lang w:eastAsia="de-DE"/>
              </w:rPr>
              <w:t>jahrgangsübergreifend</w:t>
            </w:r>
          </w:p>
        </w:tc>
        <w:tc>
          <w:tcPr>
            <w:tcW w:w="1789" w:type="dxa"/>
          </w:tcPr>
          <w:p>
            <w:pPr>
              <w:autoSpaceDE w:val="0"/>
              <w:autoSpaceDN w:val="0"/>
              <w:adjustRightInd w:val="0"/>
              <w:spacing w:line="276" w:lineRule="auto"/>
              <w:ind w:right="125"/>
              <w:rPr>
                <w:rFonts w:ascii="Arial" w:eastAsia="Times New Roman" w:hAnsi="Arial" w:cs="Arial"/>
                <w:sz w:val="20"/>
                <w:szCs w:val="20"/>
                <w:lang w:eastAsia="de-DE"/>
              </w:rPr>
            </w:pPr>
            <w:r>
              <w:rPr>
                <w:rFonts w:ascii="Arial" w:eastAsia="Times New Roman" w:hAnsi="Arial" w:cs="Arial"/>
                <w:sz w:val="20"/>
                <w:szCs w:val="20"/>
                <w:lang w:eastAsia="de-DE"/>
              </w:rPr>
              <w:t>Konrektorin</w:t>
            </w:r>
          </w:p>
          <w:p>
            <w:pPr>
              <w:autoSpaceDE w:val="0"/>
              <w:autoSpaceDN w:val="0"/>
              <w:adjustRightInd w:val="0"/>
              <w:spacing w:line="276" w:lineRule="auto"/>
              <w:ind w:right="125"/>
              <w:rPr>
                <w:rFonts w:ascii="Arial" w:eastAsia="Times New Roman" w:hAnsi="Arial" w:cs="Arial"/>
                <w:sz w:val="20"/>
                <w:szCs w:val="20"/>
                <w:lang w:eastAsia="de-DE"/>
              </w:rPr>
            </w:pPr>
            <w:r>
              <w:rPr>
                <w:rFonts w:ascii="Arial" w:eastAsia="Times New Roman" w:hAnsi="Arial" w:cs="Arial"/>
                <w:sz w:val="20"/>
                <w:szCs w:val="20"/>
                <w:lang w:eastAsia="de-DE"/>
              </w:rPr>
              <w:t>entspr. Lehrkräfte</w:t>
            </w:r>
          </w:p>
        </w:tc>
      </w:tr>
      <w:tr>
        <w:tc>
          <w:tcPr>
            <w:tcW w:w="2547" w:type="dxa"/>
          </w:tcPr>
          <w:p>
            <w:pPr>
              <w:autoSpaceDE w:val="0"/>
              <w:autoSpaceDN w:val="0"/>
              <w:adjustRightInd w:val="0"/>
              <w:ind w:right="709"/>
              <w:rPr>
                <w:rFonts w:ascii="Arial" w:eastAsia="Times New Roman" w:hAnsi="Arial" w:cs="Arial"/>
                <w:lang w:eastAsia="de-DE"/>
              </w:rPr>
            </w:pPr>
            <w:r>
              <w:rPr>
                <w:rFonts w:ascii="Arial" w:eastAsia="Times New Roman" w:hAnsi="Arial" w:cs="Arial"/>
                <w:lang w:eastAsia="de-DE"/>
              </w:rPr>
              <w:t>LRS</w:t>
            </w:r>
          </w:p>
          <w:p>
            <w:pPr>
              <w:autoSpaceDE w:val="0"/>
              <w:autoSpaceDN w:val="0"/>
              <w:adjustRightInd w:val="0"/>
              <w:ind w:right="709"/>
              <w:rPr>
                <w:rFonts w:ascii="Arial" w:eastAsia="Times New Roman" w:hAnsi="Arial" w:cs="Arial"/>
                <w:lang w:eastAsia="de-DE"/>
              </w:rPr>
            </w:pPr>
            <w:proofErr w:type="spellStart"/>
            <w:r>
              <w:rPr>
                <w:rFonts w:ascii="Arial" w:eastAsia="Times New Roman" w:hAnsi="Arial" w:cs="Arial"/>
                <w:lang w:eastAsia="de-DE"/>
              </w:rPr>
              <w:t>Saph</w:t>
            </w:r>
            <w:proofErr w:type="spellEnd"/>
            <w:r>
              <w:rPr>
                <w:rFonts w:ascii="Arial" w:eastAsia="Times New Roman" w:hAnsi="Arial" w:cs="Arial"/>
                <w:lang w:eastAsia="de-DE"/>
              </w:rPr>
              <w:t xml:space="preserve"> - Kl. 4</w:t>
            </w:r>
          </w:p>
          <w:p>
            <w:pPr>
              <w:autoSpaceDE w:val="0"/>
              <w:autoSpaceDN w:val="0"/>
              <w:adjustRightInd w:val="0"/>
              <w:ind w:right="709"/>
              <w:rPr>
                <w:rFonts w:ascii="Arial" w:eastAsia="Times New Roman" w:hAnsi="Arial" w:cs="Arial"/>
                <w:lang w:eastAsia="de-DE"/>
              </w:rPr>
            </w:pPr>
          </w:p>
        </w:tc>
        <w:tc>
          <w:tcPr>
            <w:tcW w:w="2268" w:type="dxa"/>
          </w:tcPr>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 xml:space="preserve">wöchentlich </w:t>
            </w:r>
          </w:p>
        </w:tc>
        <w:tc>
          <w:tcPr>
            <w:tcW w:w="2997" w:type="dxa"/>
          </w:tcPr>
          <w:p>
            <w:pPr>
              <w:numPr>
                <w:ilvl w:val="0"/>
                <w:numId w:val="15"/>
              </w:numPr>
              <w:autoSpaceDE w:val="0"/>
              <w:autoSpaceDN w:val="0"/>
              <w:adjustRightInd w:val="0"/>
              <w:ind w:left="160" w:right="-235" w:hanging="160"/>
              <w:contextualSpacing/>
              <w:rPr>
                <w:rFonts w:ascii="Arial" w:eastAsia="Times New Roman" w:hAnsi="Arial" w:cs="Arial"/>
                <w:sz w:val="20"/>
                <w:szCs w:val="20"/>
                <w:lang w:eastAsia="de-DE"/>
              </w:rPr>
            </w:pPr>
            <w:r>
              <w:rPr>
                <w:rFonts w:ascii="Arial" w:eastAsia="Times New Roman" w:hAnsi="Arial" w:cs="Arial"/>
                <w:sz w:val="20"/>
                <w:szCs w:val="20"/>
                <w:lang w:eastAsia="de-DE"/>
              </w:rPr>
              <w:t>Schulung der Wahrnehmung und Differenzierungsfähigkeit</w:t>
            </w:r>
          </w:p>
          <w:p>
            <w:pPr>
              <w:numPr>
                <w:ilvl w:val="0"/>
                <w:numId w:val="15"/>
              </w:numPr>
              <w:autoSpaceDE w:val="0"/>
              <w:autoSpaceDN w:val="0"/>
              <w:adjustRightInd w:val="0"/>
              <w:ind w:left="160" w:right="-94" w:hanging="160"/>
              <w:contextualSpacing/>
              <w:rPr>
                <w:rFonts w:ascii="Arial" w:eastAsia="Times New Roman" w:hAnsi="Arial" w:cs="Arial"/>
                <w:sz w:val="20"/>
                <w:szCs w:val="20"/>
                <w:lang w:eastAsia="de-DE"/>
              </w:rPr>
            </w:pPr>
            <w:r>
              <w:rPr>
                <w:rFonts w:ascii="Arial" w:eastAsia="Times New Roman" w:hAnsi="Arial" w:cs="Arial"/>
                <w:sz w:val="20"/>
                <w:szCs w:val="20"/>
                <w:lang w:eastAsia="de-DE"/>
              </w:rPr>
              <w:t>Verbesserung der Lesefertig-</w:t>
            </w:r>
            <w:proofErr w:type="spellStart"/>
            <w:r>
              <w:rPr>
                <w:rFonts w:ascii="Arial" w:eastAsia="Times New Roman" w:hAnsi="Arial" w:cs="Arial"/>
                <w:sz w:val="20"/>
                <w:szCs w:val="20"/>
                <w:lang w:eastAsia="de-DE"/>
              </w:rPr>
              <w:t>keit</w:t>
            </w:r>
            <w:proofErr w:type="spellEnd"/>
          </w:p>
          <w:p>
            <w:pPr>
              <w:numPr>
                <w:ilvl w:val="0"/>
                <w:numId w:val="15"/>
              </w:numPr>
              <w:autoSpaceDE w:val="0"/>
              <w:autoSpaceDN w:val="0"/>
              <w:adjustRightInd w:val="0"/>
              <w:ind w:left="160" w:right="125" w:hanging="160"/>
              <w:contextualSpacing/>
              <w:rPr>
                <w:rFonts w:ascii="Arial" w:eastAsia="Times New Roman" w:hAnsi="Arial" w:cs="Arial"/>
                <w:sz w:val="20"/>
                <w:szCs w:val="20"/>
                <w:lang w:eastAsia="de-DE"/>
              </w:rPr>
            </w:pPr>
            <w:r>
              <w:rPr>
                <w:rFonts w:ascii="Arial" w:eastAsia="Times New Roman" w:hAnsi="Arial" w:cs="Arial"/>
                <w:sz w:val="20"/>
                <w:szCs w:val="20"/>
                <w:lang w:eastAsia="de-DE"/>
              </w:rPr>
              <w:t>Sicherheit im Schreiben lautgetreuer Worte</w:t>
            </w:r>
          </w:p>
          <w:p>
            <w:pPr>
              <w:numPr>
                <w:ilvl w:val="0"/>
                <w:numId w:val="15"/>
              </w:numPr>
              <w:autoSpaceDE w:val="0"/>
              <w:autoSpaceDN w:val="0"/>
              <w:adjustRightInd w:val="0"/>
              <w:ind w:left="160" w:right="125" w:hanging="160"/>
              <w:contextualSpacing/>
              <w:rPr>
                <w:rFonts w:ascii="Arial" w:eastAsia="Times New Roman" w:hAnsi="Arial" w:cs="Arial"/>
                <w:sz w:val="20"/>
                <w:szCs w:val="20"/>
                <w:lang w:eastAsia="de-DE"/>
              </w:rPr>
            </w:pPr>
            <w:r>
              <w:rPr>
                <w:rFonts w:ascii="Arial" w:eastAsia="Times New Roman" w:hAnsi="Arial" w:cs="Arial"/>
                <w:sz w:val="20"/>
                <w:szCs w:val="20"/>
                <w:lang w:eastAsia="de-DE"/>
              </w:rPr>
              <w:t>Anbahnen von Regelkennt-nissen</w:t>
            </w:r>
          </w:p>
        </w:tc>
        <w:tc>
          <w:tcPr>
            <w:tcW w:w="1789" w:type="dxa"/>
          </w:tcPr>
          <w:p>
            <w:pPr>
              <w:autoSpaceDE w:val="0"/>
              <w:autoSpaceDN w:val="0"/>
              <w:adjustRightInd w:val="0"/>
              <w:spacing w:line="276" w:lineRule="auto"/>
              <w:ind w:right="125"/>
              <w:rPr>
                <w:rFonts w:ascii="Arial" w:eastAsia="Times New Roman" w:hAnsi="Arial" w:cs="Arial"/>
                <w:sz w:val="20"/>
                <w:szCs w:val="20"/>
                <w:lang w:eastAsia="de-DE"/>
              </w:rPr>
            </w:pPr>
            <w:r>
              <w:rPr>
                <w:rFonts w:ascii="Arial" w:eastAsia="Times New Roman" w:hAnsi="Arial" w:cs="Arial"/>
                <w:sz w:val="20"/>
                <w:szCs w:val="20"/>
                <w:lang w:eastAsia="de-DE"/>
              </w:rPr>
              <w:t>Konrektorin</w:t>
            </w:r>
          </w:p>
          <w:p>
            <w:pPr>
              <w:autoSpaceDE w:val="0"/>
              <w:autoSpaceDN w:val="0"/>
              <w:adjustRightInd w:val="0"/>
              <w:spacing w:line="276" w:lineRule="auto"/>
              <w:ind w:right="125"/>
              <w:rPr>
                <w:rFonts w:ascii="Arial" w:eastAsia="Times New Roman" w:hAnsi="Arial" w:cs="Arial"/>
                <w:sz w:val="20"/>
                <w:szCs w:val="20"/>
                <w:lang w:eastAsia="de-DE"/>
              </w:rPr>
            </w:pPr>
            <w:r>
              <w:rPr>
                <w:rFonts w:ascii="Arial" w:eastAsia="Times New Roman" w:hAnsi="Arial" w:cs="Arial"/>
                <w:sz w:val="20"/>
                <w:szCs w:val="20"/>
                <w:lang w:eastAsia="de-DE"/>
              </w:rPr>
              <w:t>entspr. Lehrkräfte</w:t>
            </w:r>
          </w:p>
        </w:tc>
      </w:tr>
      <w:tr>
        <w:tc>
          <w:tcPr>
            <w:tcW w:w="2547" w:type="dxa"/>
          </w:tcPr>
          <w:p>
            <w:pPr>
              <w:autoSpaceDE w:val="0"/>
              <w:autoSpaceDN w:val="0"/>
              <w:adjustRightInd w:val="0"/>
              <w:ind w:right="709"/>
              <w:rPr>
                <w:rFonts w:ascii="Arial" w:eastAsia="Times New Roman" w:hAnsi="Arial" w:cs="Arial"/>
                <w:lang w:eastAsia="de-DE"/>
              </w:rPr>
            </w:pPr>
            <w:r>
              <w:rPr>
                <w:rFonts w:ascii="Arial" w:eastAsia="Times New Roman" w:hAnsi="Arial" w:cs="Arial"/>
                <w:lang w:eastAsia="de-DE"/>
              </w:rPr>
              <w:t>RS</w:t>
            </w:r>
          </w:p>
          <w:p>
            <w:pPr>
              <w:autoSpaceDE w:val="0"/>
              <w:autoSpaceDN w:val="0"/>
              <w:adjustRightInd w:val="0"/>
              <w:ind w:right="709"/>
              <w:rPr>
                <w:rFonts w:ascii="Arial" w:eastAsia="Times New Roman" w:hAnsi="Arial" w:cs="Arial"/>
                <w:lang w:eastAsia="de-DE"/>
              </w:rPr>
            </w:pPr>
            <w:r>
              <w:rPr>
                <w:rFonts w:ascii="Arial" w:eastAsia="Times New Roman" w:hAnsi="Arial" w:cs="Arial"/>
                <w:lang w:eastAsia="de-DE"/>
              </w:rPr>
              <w:t>Kl. 3-4</w:t>
            </w:r>
          </w:p>
        </w:tc>
        <w:tc>
          <w:tcPr>
            <w:tcW w:w="2268" w:type="dxa"/>
          </w:tcPr>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wöchentlich</w:t>
            </w:r>
          </w:p>
        </w:tc>
        <w:tc>
          <w:tcPr>
            <w:tcW w:w="2997" w:type="dxa"/>
          </w:tcPr>
          <w:p>
            <w:pPr>
              <w:numPr>
                <w:ilvl w:val="0"/>
                <w:numId w:val="16"/>
              </w:numPr>
              <w:autoSpaceDE w:val="0"/>
              <w:autoSpaceDN w:val="0"/>
              <w:adjustRightInd w:val="0"/>
              <w:ind w:left="179" w:hanging="179"/>
              <w:contextualSpacing/>
              <w:rPr>
                <w:rFonts w:ascii="Arial" w:eastAsia="Times New Roman" w:hAnsi="Arial" w:cs="Arial"/>
                <w:sz w:val="20"/>
                <w:szCs w:val="20"/>
                <w:lang w:eastAsia="de-DE"/>
              </w:rPr>
            </w:pPr>
            <w:r>
              <w:rPr>
                <w:rFonts w:ascii="Arial" w:eastAsia="Times New Roman" w:hAnsi="Arial" w:cs="Arial"/>
                <w:sz w:val="20"/>
                <w:szCs w:val="20"/>
                <w:lang w:eastAsia="de-DE"/>
              </w:rPr>
              <w:t>Schulung der Wahrnehmung und Abstraktionsfähigkeit</w:t>
            </w:r>
          </w:p>
          <w:p>
            <w:pPr>
              <w:numPr>
                <w:ilvl w:val="0"/>
                <w:numId w:val="16"/>
              </w:numPr>
              <w:autoSpaceDE w:val="0"/>
              <w:autoSpaceDN w:val="0"/>
              <w:adjustRightInd w:val="0"/>
              <w:ind w:left="179" w:right="125" w:hanging="179"/>
              <w:contextualSpacing/>
              <w:rPr>
                <w:rFonts w:ascii="Arial" w:eastAsia="Times New Roman" w:hAnsi="Arial" w:cs="Arial"/>
                <w:sz w:val="20"/>
                <w:szCs w:val="20"/>
                <w:lang w:eastAsia="de-DE"/>
              </w:rPr>
            </w:pPr>
            <w:r>
              <w:rPr>
                <w:rFonts w:ascii="Arial" w:eastAsia="Times New Roman" w:hAnsi="Arial" w:cs="Arial"/>
                <w:sz w:val="20"/>
                <w:szCs w:val="20"/>
                <w:lang w:eastAsia="de-DE"/>
              </w:rPr>
              <w:t>Aufbau des Zahlenraumes</w:t>
            </w:r>
          </w:p>
          <w:p>
            <w:pPr>
              <w:numPr>
                <w:ilvl w:val="0"/>
                <w:numId w:val="16"/>
              </w:numPr>
              <w:autoSpaceDE w:val="0"/>
              <w:autoSpaceDN w:val="0"/>
              <w:adjustRightInd w:val="0"/>
              <w:ind w:left="179" w:right="125" w:hanging="179"/>
              <w:contextualSpacing/>
              <w:rPr>
                <w:rFonts w:ascii="Arial" w:eastAsia="Times New Roman" w:hAnsi="Arial" w:cs="Arial"/>
                <w:sz w:val="20"/>
                <w:szCs w:val="20"/>
                <w:lang w:eastAsia="de-DE"/>
              </w:rPr>
            </w:pPr>
            <w:r>
              <w:rPr>
                <w:rFonts w:ascii="Arial" w:eastAsia="Times New Roman" w:hAnsi="Arial" w:cs="Arial"/>
                <w:sz w:val="20"/>
                <w:szCs w:val="20"/>
                <w:lang w:eastAsia="de-DE"/>
              </w:rPr>
              <w:t>Rechnen im Zahlenraum</w:t>
            </w:r>
          </w:p>
        </w:tc>
        <w:tc>
          <w:tcPr>
            <w:tcW w:w="1789" w:type="dxa"/>
          </w:tcPr>
          <w:p>
            <w:pPr>
              <w:autoSpaceDE w:val="0"/>
              <w:autoSpaceDN w:val="0"/>
              <w:adjustRightInd w:val="0"/>
              <w:spacing w:line="276" w:lineRule="auto"/>
              <w:ind w:right="125"/>
              <w:rPr>
                <w:rFonts w:ascii="Arial" w:eastAsia="Times New Roman" w:hAnsi="Arial" w:cs="Arial"/>
                <w:sz w:val="20"/>
                <w:szCs w:val="20"/>
                <w:lang w:eastAsia="de-DE"/>
              </w:rPr>
            </w:pPr>
            <w:r>
              <w:rPr>
                <w:rFonts w:ascii="Arial" w:eastAsia="Times New Roman" w:hAnsi="Arial" w:cs="Arial"/>
                <w:sz w:val="20"/>
                <w:szCs w:val="20"/>
                <w:lang w:eastAsia="de-DE"/>
              </w:rPr>
              <w:t>Konrektorin</w:t>
            </w:r>
          </w:p>
          <w:p>
            <w:pPr>
              <w:autoSpaceDE w:val="0"/>
              <w:autoSpaceDN w:val="0"/>
              <w:adjustRightInd w:val="0"/>
              <w:spacing w:line="276" w:lineRule="auto"/>
              <w:ind w:right="125"/>
              <w:rPr>
                <w:rFonts w:ascii="Arial" w:eastAsia="Times New Roman" w:hAnsi="Arial" w:cs="Arial"/>
                <w:sz w:val="20"/>
                <w:szCs w:val="20"/>
                <w:lang w:eastAsia="de-DE"/>
              </w:rPr>
            </w:pPr>
            <w:r>
              <w:rPr>
                <w:rFonts w:ascii="Arial" w:eastAsia="Times New Roman" w:hAnsi="Arial" w:cs="Arial"/>
                <w:sz w:val="20"/>
                <w:szCs w:val="20"/>
                <w:lang w:eastAsia="de-DE"/>
              </w:rPr>
              <w:t>entspr. Lehrkräfte</w:t>
            </w:r>
          </w:p>
        </w:tc>
      </w:tr>
      <w:tr>
        <w:tc>
          <w:tcPr>
            <w:tcW w:w="2547" w:type="dxa"/>
          </w:tcPr>
          <w:p>
            <w:pPr>
              <w:autoSpaceDE w:val="0"/>
              <w:autoSpaceDN w:val="0"/>
              <w:adjustRightInd w:val="0"/>
              <w:ind w:right="709"/>
              <w:rPr>
                <w:rFonts w:ascii="Arial" w:eastAsia="Times New Roman" w:hAnsi="Arial" w:cs="Arial"/>
                <w:lang w:eastAsia="de-DE"/>
              </w:rPr>
            </w:pPr>
            <w:r>
              <w:rPr>
                <w:rFonts w:ascii="Arial" w:eastAsia="Times New Roman" w:hAnsi="Arial" w:cs="Arial"/>
                <w:lang w:eastAsia="de-DE"/>
              </w:rPr>
              <w:t>Unterrichtsbegleitung durch Erzieher*innen</w:t>
            </w:r>
          </w:p>
          <w:p>
            <w:pPr>
              <w:autoSpaceDE w:val="0"/>
              <w:autoSpaceDN w:val="0"/>
              <w:adjustRightInd w:val="0"/>
              <w:ind w:right="709"/>
              <w:rPr>
                <w:rFonts w:ascii="Arial" w:eastAsia="Times New Roman" w:hAnsi="Arial" w:cs="Arial"/>
                <w:lang w:eastAsia="de-DE"/>
              </w:rPr>
            </w:pPr>
            <w:r>
              <w:rPr>
                <w:rFonts w:ascii="Arial" w:eastAsia="Times New Roman" w:hAnsi="Arial" w:cs="Arial"/>
                <w:lang w:eastAsia="de-DE"/>
              </w:rPr>
              <w:t>Kl. 3-6</w:t>
            </w:r>
          </w:p>
        </w:tc>
        <w:tc>
          <w:tcPr>
            <w:tcW w:w="2268" w:type="dxa"/>
          </w:tcPr>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wöchentlich laut Stundenplan</w:t>
            </w:r>
          </w:p>
        </w:tc>
        <w:tc>
          <w:tcPr>
            <w:tcW w:w="2997" w:type="dxa"/>
          </w:tcPr>
          <w:p>
            <w:pPr>
              <w:autoSpaceDE w:val="0"/>
              <w:autoSpaceDN w:val="0"/>
              <w:adjustRightInd w:val="0"/>
              <w:ind w:left="179" w:right="125" w:hanging="179"/>
              <w:rPr>
                <w:rFonts w:ascii="Arial" w:eastAsia="Times New Roman" w:hAnsi="Arial" w:cs="Arial"/>
                <w:sz w:val="20"/>
                <w:szCs w:val="20"/>
                <w:lang w:eastAsia="de-DE"/>
              </w:rPr>
            </w:pPr>
          </w:p>
        </w:tc>
        <w:tc>
          <w:tcPr>
            <w:tcW w:w="1789" w:type="dxa"/>
          </w:tcPr>
          <w:p>
            <w:pPr>
              <w:autoSpaceDE w:val="0"/>
              <w:autoSpaceDN w:val="0"/>
              <w:adjustRightInd w:val="0"/>
              <w:spacing w:line="276" w:lineRule="auto"/>
              <w:ind w:right="125"/>
              <w:rPr>
                <w:rFonts w:ascii="Arial" w:eastAsia="Times New Roman" w:hAnsi="Arial" w:cs="Arial"/>
                <w:sz w:val="20"/>
                <w:szCs w:val="20"/>
                <w:lang w:eastAsia="de-DE"/>
              </w:rPr>
            </w:pPr>
            <w:r>
              <w:rPr>
                <w:rFonts w:ascii="Arial" w:eastAsia="Times New Roman" w:hAnsi="Arial" w:cs="Arial"/>
                <w:sz w:val="20"/>
                <w:szCs w:val="20"/>
                <w:lang w:eastAsia="de-DE"/>
              </w:rPr>
              <w:t>Konrektorin</w:t>
            </w:r>
          </w:p>
          <w:p>
            <w:pPr>
              <w:autoSpaceDE w:val="0"/>
              <w:autoSpaceDN w:val="0"/>
              <w:adjustRightInd w:val="0"/>
              <w:spacing w:line="276" w:lineRule="auto"/>
              <w:ind w:right="125"/>
              <w:rPr>
                <w:rFonts w:ascii="Arial" w:eastAsia="Times New Roman" w:hAnsi="Arial" w:cs="Arial"/>
                <w:sz w:val="20"/>
                <w:szCs w:val="20"/>
                <w:lang w:eastAsia="de-DE"/>
              </w:rPr>
            </w:pPr>
            <w:r>
              <w:rPr>
                <w:rFonts w:ascii="Arial" w:eastAsia="Times New Roman" w:hAnsi="Arial" w:cs="Arial"/>
                <w:sz w:val="20"/>
                <w:szCs w:val="20"/>
                <w:lang w:eastAsia="de-DE"/>
              </w:rPr>
              <w:t>Leitung SPB</w:t>
            </w:r>
          </w:p>
        </w:tc>
      </w:tr>
      <w:tr>
        <w:tc>
          <w:tcPr>
            <w:tcW w:w="2547" w:type="dxa"/>
          </w:tcPr>
          <w:p>
            <w:pPr>
              <w:autoSpaceDE w:val="0"/>
              <w:autoSpaceDN w:val="0"/>
              <w:adjustRightInd w:val="0"/>
              <w:ind w:right="709"/>
              <w:rPr>
                <w:rFonts w:ascii="Arial" w:eastAsia="Times New Roman" w:hAnsi="Arial" w:cs="Arial"/>
                <w:lang w:eastAsia="de-DE"/>
              </w:rPr>
            </w:pPr>
            <w:r>
              <w:rPr>
                <w:rFonts w:ascii="Arial" w:eastAsia="Times New Roman" w:hAnsi="Arial" w:cs="Arial"/>
                <w:lang w:eastAsia="de-DE"/>
              </w:rPr>
              <w:t xml:space="preserve">WUV Medienbildung Kl. 5 / 6 </w:t>
            </w:r>
          </w:p>
        </w:tc>
        <w:tc>
          <w:tcPr>
            <w:tcW w:w="2268" w:type="dxa"/>
          </w:tcPr>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wöchentlich 1 Stunde laut Stundenplan</w:t>
            </w:r>
          </w:p>
        </w:tc>
        <w:tc>
          <w:tcPr>
            <w:tcW w:w="2997" w:type="dxa"/>
          </w:tcPr>
          <w:p>
            <w:pPr>
              <w:numPr>
                <w:ilvl w:val="0"/>
                <w:numId w:val="20"/>
              </w:numPr>
              <w:autoSpaceDE w:val="0"/>
              <w:autoSpaceDN w:val="0"/>
              <w:adjustRightInd w:val="0"/>
              <w:ind w:left="179" w:right="125" w:hanging="179"/>
              <w:contextualSpacing/>
              <w:rPr>
                <w:rFonts w:ascii="Arial" w:eastAsia="Times New Roman" w:hAnsi="Arial" w:cs="Arial"/>
                <w:sz w:val="20"/>
                <w:szCs w:val="20"/>
                <w:lang w:eastAsia="de-DE"/>
              </w:rPr>
            </w:pPr>
            <w:r>
              <w:rPr>
                <w:rFonts w:ascii="Arial" w:eastAsia="Times New Roman" w:hAnsi="Arial" w:cs="Arial"/>
                <w:sz w:val="20"/>
                <w:szCs w:val="20"/>
                <w:lang w:eastAsia="de-DE"/>
              </w:rPr>
              <w:t>epochal</w:t>
            </w:r>
          </w:p>
        </w:tc>
        <w:tc>
          <w:tcPr>
            <w:tcW w:w="1789" w:type="dxa"/>
          </w:tcPr>
          <w:p>
            <w:pPr>
              <w:autoSpaceDE w:val="0"/>
              <w:autoSpaceDN w:val="0"/>
              <w:adjustRightInd w:val="0"/>
              <w:spacing w:line="276" w:lineRule="auto"/>
              <w:ind w:right="125"/>
              <w:rPr>
                <w:rFonts w:ascii="Arial" w:eastAsia="Times New Roman" w:hAnsi="Arial" w:cs="Arial"/>
                <w:sz w:val="20"/>
                <w:szCs w:val="20"/>
                <w:lang w:eastAsia="de-DE"/>
              </w:rPr>
            </w:pPr>
            <w:r>
              <w:rPr>
                <w:rFonts w:ascii="Arial" w:eastAsia="Times New Roman" w:hAnsi="Arial" w:cs="Arial"/>
                <w:sz w:val="20"/>
                <w:szCs w:val="20"/>
                <w:lang w:eastAsia="de-DE"/>
              </w:rPr>
              <w:t>Konrektorin</w:t>
            </w:r>
          </w:p>
          <w:p>
            <w:pPr>
              <w:autoSpaceDE w:val="0"/>
              <w:autoSpaceDN w:val="0"/>
              <w:adjustRightInd w:val="0"/>
              <w:spacing w:line="276" w:lineRule="auto"/>
              <w:ind w:right="125"/>
              <w:rPr>
                <w:rFonts w:ascii="Arial" w:eastAsia="Times New Roman" w:hAnsi="Arial" w:cs="Arial"/>
                <w:sz w:val="20"/>
                <w:szCs w:val="20"/>
                <w:lang w:eastAsia="de-DE"/>
              </w:rPr>
            </w:pPr>
            <w:r>
              <w:rPr>
                <w:rFonts w:ascii="Arial" w:eastAsia="Times New Roman" w:hAnsi="Arial" w:cs="Arial"/>
                <w:sz w:val="20"/>
                <w:szCs w:val="20"/>
                <w:lang w:eastAsia="de-DE"/>
              </w:rPr>
              <w:t>entspr. Lehrkräfte</w:t>
            </w:r>
          </w:p>
        </w:tc>
      </w:tr>
      <w:tr>
        <w:tc>
          <w:tcPr>
            <w:tcW w:w="2547" w:type="dxa"/>
          </w:tcPr>
          <w:p>
            <w:pPr>
              <w:autoSpaceDE w:val="0"/>
              <w:autoSpaceDN w:val="0"/>
              <w:adjustRightInd w:val="0"/>
              <w:ind w:right="709"/>
              <w:rPr>
                <w:rFonts w:ascii="Arial" w:eastAsia="Times New Roman" w:hAnsi="Arial" w:cs="Arial"/>
                <w:lang w:eastAsia="de-DE"/>
              </w:rPr>
            </w:pPr>
            <w:r>
              <w:rPr>
                <w:rFonts w:ascii="Arial" w:eastAsia="Times New Roman" w:hAnsi="Arial" w:cs="Arial"/>
                <w:lang w:eastAsia="de-DE"/>
              </w:rPr>
              <w:t xml:space="preserve">WUV </w:t>
            </w:r>
            <w:proofErr w:type="spellStart"/>
            <w:r>
              <w:rPr>
                <w:rFonts w:ascii="Arial" w:eastAsia="Times New Roman" w:hAnsi="Arial" w:cs="Arial"/>
                <w:lang w:eastAsia="de-DE"/>
              </w:rPr>
              <w:t>Lesekurs</w:t>
            </w:r>
            <w:proofErr w:type="spellEnd"/>
            <w:r>
              <w:rPr>
                <w:rFonts w:ascii="Arial" w:eastAsia="Times New Roman" w:hAnsi="Arial" w:cs="Arial"/>
                <w:lang w:eastAsia="de-DE"/>
              </w:rPr>
              <w:t xml:space="preserve"> </w:t>
            </w:r>
          </w:p>
          <w:p>
            <w:pPr>
              <w:autoSpaceDE w:val="0"/>
              <w:autoSpaceDN w:val="0"/>
              <w:adjustRightInd w:val="0"/>
              <w:ind w:right="709"/>
              <w:rPr>
                <w:rFonts w:ascii="Arial" w:eastAsia="Times New Roman" w:hAnsi="Arial" w:cs="Arial"/>
                <w:lang w:eastAsia="de-DE"/>
              </w:rPr>
            </w:pPr>
            <w:r>
              <w:rPr>
                <w:rFonts w:ascii="Arial" w:eastAsia="Times New Roman" w:hAnsi="Arial" w:cs="Arial"/>
                <w:lang w:eastAsia="de-DE"/>
              </w:rPr>
              <w:t>Kl. 5 / 6</w:t>
            </w:r>
          </w:p>
        </w:tc>
        <w:tc>
          <w:tcPr>
            <w:tcW w:w="2268" w:type="dxa"/>
          </w:tcPr>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wöchentlich laut Stundenplan</w:t>
            </w:r>
          </w:p>
        </w:tc>
        <w:tc>
          <w:tcPr>
            <w:tcW w:w="2997" w:type="dxa"/>
          </w:tcPr>
          <w:p>
            <w:pPr>
              <w:numPr>
                <w:ilvl w:val="0"/>
                <w:numId w:val="20"/>
              </w:numPr>
              <w:autoSpaceDE w:val="0"/>
              <w:autoSpaceDN w:val="0"/>
              <w:adjustRightInd w:val="0"/>
              <w:ind w:left="179" w:right="125" w:hanging="179"/>
              <w:contextualSpacing/>
              <w:rPr>
                <w:rFonts w:ascii="Arial" w:eastAsia="Times New Roman" w:hAnsi="Arial" w:cs="Arial"/>
                <w:sz w:val="20"/>
                <w:szCs w:val="20"/>
                <w:lang w:eastAsia="de-DE"/>
              </w:rPr>
            </w:pPr>
            <w:r>
              <w:rPr>
                <w:rFonts w:ascii="Arial" w:eastAsia="Times New Roman" w:hAnsi="Arial" w:cs="Arial"/>
                <w:sz w:val="20"/>
                <w:szCs w:val="20"/>
                <w:lang w:eastAsia="de-DE"/>
              </w:rPr>
              <w:t>epochal</w:t>
            </w:r>
          </w:p>
        </w:tc>
        <w:tc>
          <w:tcPr>
            <w:tcW w:w="1789" w:type="dxa"/>
          </w:tcPr>
          <w:p>
            <w:pPr>
              <w:autoSpaceDE w:val="0"/>
              <w:autoSpaceDN w:val="0"/>
              <w:adjustRightInd w:val="0"/>
              <w:spacing w:line="276" w:lineRule="auto"/>
              <w:ind w:right="125"/>
              <w:rPr>
                <w:rFonts w:ascii="Arial" w:eastAsia="Times New Roman" w:hAnsi="Arial" w:cs="Arial"/>
                <w:sz w:val="20"/>
                <w:szCs w:val="20"/>
                <w:lang w:eastAsia="de-DE"/>
              </w:rPr>
            </w:pPr>
            <w:r>
              <w:rPr>
                <w:rFonts w:ascii="Arial" w:eastAsia="Times New Roman" w:hAnsi="Arial" w:cs="Arial"/>
                <w:sz w:val="20"/>
                <w:szCs w:val="20"/>
                <w:lang w:eastAsia="de-DE"/>
              </w:rPr>
              <w:t>Konrektorin</w:t>
            </w:r>
          </w:p>
          <w:p>
            <w:pPr>
              <w:autoSpaceDE w:val="0"/>
              <w:autoSpaceDN w:val="0"/>
              <w:adjustRightInd w:val="0"/>
              <w:spacing w:line="276" w:lineRule="auto"/>
              <w:ind w:right="125"/>
              <w:rPr>
                <w:rFonts w:ascii="Arial" w:eastAsia="Times New Roman" w:hAnsi="Arial" w:cs="Arial"/>
                <w:sz w:val="20"/>
                <w:szCs w:val="20"/>
                <w:lang w:eastAsia="de-DE"/>
              </w:rPr>
            </w:pPr>
            <w:r>
              <w:rPr>
                <w:rFonts w:ascii="Arial" w:eastAsia="Times New Roman" w:hAnsi="Arial" w:cs="Arial"/>
                <w:sz w:val="20"/>
                <w:szCs w:val="20"/>
                <w:lang w:eastAsia="de-DE"/>
              </w:rPr>
              <w:t>entspr. Lehrkräfte</w:t>
            </w:r>
          </w:p>
        </w:tc>
      </w:tr>
      <w:tr>
        <w:tc>
          <w:tcPr>
            <w:tcW w:w="2547" w:type="dxa"/>
          </w:tcPr>
          <w:p>
            <w:pPr>
              <w:autoSpaceDE w:val="0"/>
              <w:autoSpaceDN w:val="0"/>
              <w:adjustRightInd w:val="0"/>
              <w:ind w:right="709"/>
              <w:rPr>
                <w:rFonts w:ascii="Arial" w:eastAsia="Times New Roman" w:hAnsi="Arial" w:cs="Arial"/>
                <w:lang w:eastAsia="de-DE"/>
              </w:rPr>
            </w:pPr>
            <w:r>
              <w:rPr>
                <w:rFonts w:ascii="Arial" w:eastAsia="Times New Roman" w:hAnsi="Arial" w:cs="Arial"/>
                <w:lang w:eastAsia="de-DE"/>
              </w:rPr>
              <w:t>Temporäre Lerngruppen</w:t>
            </w:r>
          </w:p>
          <w:p>
            <w:pPr>
              <w:autoSpaceDE w:val="0"/>
              <w:autoSpaceDN w:val="0"/>
              <w:adjustRightInd w:val="0"/>
              <w:ind w:right="709"/>
              <w:rPr>
                <w:rFonts w:ascii="Arial" w:eastAsia="Times New Roman" w:hAnsi="Arial" w:cs="Arial"/>
                <w:lang w:eastAsia="de-DE"/>
              </w:rPr>
            </w:pPr>
          </w:p>
          <w:p>
            <w:pPr>
              <w:autoSpaceDE w:val="0"/>
              <w:autoSpaceDN w:val="0"/>
              <w:adjustRightInd w:val="0"/>
              <w:ind w:right="709"/>
              <w:rPr>
                <w:rFonts w:ascii="Arial" w:eastAsia="Times New Roman" w:hAnsi="Arial" w:cs="Arial"/>
                <w:lang w:eastAsia="de-DE"/>
              </w:rPr>
            </w:pPr>
            <w:proofErr w:type="spellStart"/>
            <w:r>
              <w:rPr>
                <w:rFonts w:ascii="Arial" w:eastAsia="Times New Roman" w:hAnsi="Arial" w:cs="Arial"/>
                <w:lang w:eastAsia="de-DE"/>
              </w:rPr>
              <w:t>Saph</w:t>
            </w:r>
            <w:proofErr w:type="spellEnd"/>
            <w:r>
              <w:rPr>
                <w:rFonts w:ascii="Arial" w:eastAsia="Times New Roman" w:hAnsi="Arial" w:cs="Arial"/>
                <w:lang w:eastAsia="de-DE"/>
              </w:rPr>
              <w:t xml:space="preserve"> - Kl. 6</w:t>
            </w:r>
          </w:p>
        </w:tc>
        <w:tc>
          <w:tcPr>
            <w:tcW w:w="2268" w:type="dxa"/>
          </w:tcPr>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wöchentlich laut Stundenplan</w:t>
            </w:r>
          </w:p>
          <w:p>
            <w:pPr>
              <w:autoSpaceDE w:val="0"/>
              <w:autoSpaceDN w:val="0"/>
              <w:adjustRightInd w:val="0"/>
              <w:ind w:right="125"/>
              <w:rPr>
                <w:rFonts w:ascii="Arial" w:eastAsia="Times New Roman" w:hAnsi="Arial" w:cs="Arial"/>
                <w:sz w:val="20"/>
                <w:szCs w:val="20"/>
                <w:lang w:eastAsia="de-DE"/>
              </w:rPr>
            </w:pPr>
            <w:r>
              <w:rPr>
                <w:rFonts w:ascii="Arial" w:eastAsia="Times New Roman" w:hAnsi="Arial" w:cs="Arial"/>
                <w:sz w:val="20"/>
                <w:szCs w:val="20"/>
                <w:lang w:eastAsia="de-DE"/>
              </w:rPr>
              <w:t>parallel zum Unterricht</w:t>
            </w:r>
          </w:p>
        </w:tc>
        <w:tc>
          <w:tcPr>
            <w:tcW w:w="2997" w:type="dxa"/>
          </w:tcPr>
          <w:p>
            <w:pPr>
              <w:autoSpaceDE w:val="0"/>
              <w:autoSpaceDN w:val="0"/>
              <w:adjustRightInd w:val="0"/>
              <w:ind w:right="125"/>
              <w:contextualSpacing/>
              <w:rPr>
                <w:rFonts w:ascii="Arial" w:eastAsia="Times New Roman" w:hAnsi="Arial" w:cs="Arial"/>
                <w:sz w:val="20"/>
                <w:szCs w:val="20"/>
                <w:lang w:eastAsia="de-DE"/>
              </w:rPr>
            </w:pPr>
            <w:r>
              <w:rPr>
                <w:rFonts w:ascii="Arial" w:eastAsia="Times New Roman" w:hAnsi="Arial" w:cs="Arial"/>
                <w:sz w:val="20"/>
                <w:szCs w:val="20"/>
                <w:lang w:eastAsia="de-DE"/>
              </w:rPr>
              <w:t xml:space="preserve">GE: </w:t>
            </w:r>
          </w:p>
          <w:p>
            <w:pPr>
              <w:numPr>
                <w:ilvl w:val="0"/>
                <w:numId w:val="19"/>
              </w:numPr>
              <w:autoSpaceDE w:val="0"/>
              <w:autoSpaceDN w:val="0"/>
              <w:adjustRightInd w:val="0"/>
              <w:ind w:left="179" w:right="125" w:hanging="179"/>
              <w:contextualSpacing/>
              <w:rPr>
                <w:rFonts w:ascii="Arial" w:eastAsia="Times New Roman" w:hAnsi="Arial" w:cs="Arial"/>
                <w:sz w:val="20"/>
                <w:szCs w:val="20"/>
                <w:lang w:eastAsia="de-DE"/>
              </w:rPr>
            </w:pPr>
            <w:r>
              <w:rPr>
                <w:rFonts w:ascii="Arial" w:eastAsia="Times New Roman" w:hAnsi="Arial" w:cs="Arial"/>
                <w:sz w:val="20"/>
                <w:szCs w:val="20"/>
                <w:lang w:eastAsia="de-DE"/>
              </w:rPr>
              <w:t xml:space="preserve">Förderung der allgemeinen Basissinne wie Körper-wahrnehmung, Gefühle, </w:t>
            </w:r>
            <w:r>
              <w:rPr>
                <w:rFonts w:ascii="Arial" w:eastAsia="Times New Roman" w:hAnsi="Arial" w:cs="Arial"/>
                <w:sz w:val="20"/>
                <w:szCs w:val="20"/>
                <w:lang w:eastAsia="de-DE"/>
              </w:rPr>
              <w:lastRenderedPageBreak/>
              <w:t>Kommunikationsfähigkeit zur Teilhabe</w:t>
            </w:r>
          </w:p>
          <w:p>
            <w:pPr>
              <w:numPr>
                <w:ilvl w:val="0"/>
                <w:numId w:val="19"/>
              </w:numPr>
              <w:autoSpaceDE w:val="0"/>
              <w:autoSpaceDN w:val="0"/>
              <w:adjustRightInd w:val="0"/>
              <w:ind w:left="179" w:right="125" w:hanging="179"/>
              <w:contextualSpacing/>
              <w:rPr>
                <w:rFonts w:ascii="Arial" w:eastAsia="Times New Roman" w:hAnsi="Arial" w:cs="Arial"/>
                <w:sz w:val="20"/>
                <w:szCs w:val="20"/>
                <w:lang w:eastAsia="de-DE"/>
              </w:rPr>
            </w:pPr>
            <w:r>
              <w:rPr>
                <w:rFonts w:ascii="Arial" w:eastAsia="Times New Roman" w:hAnsi="Arial" w:cs="Arial"/>
                <w:sz w:val="20"/>
                <w:szCs w:val="20"/>
                <w:lang w:eastAsia="de-DE"/>
              </w:rPr>
              <w:t>Schulung der Alltagsfähigkeit</w:t>
            </w:r>
          </w:p>
          <w:p>
            <w:pPr>
              <w:autoSpaceDE w:val="0"/>
              <w:autoSpaceDN w:val="0"/>
              <w:adjustRightInd w:val="0"/>
              <w:ind w:right="125"/>
              <w:contextualSpacing/>
              <w:rPr>
                <w:rFonts w:ascii="Arial" w:eastAsia="Times New Roman" w:hAnsi="Arial" w:cs="Arial"/>
                <w:sz w:val="20"/>
                <w:szCs w:val="20"/>
                <w:lang w:eastAsia="de-DE"/>
              </w:rPr>
            </w:pPr>
            <w:r>
              <w:rPr>
                <w:rFonts w:ascii="Arial" w:eastAsia="Times New Roman" w:hAnsi="Arial" w:cs="Arial"/>
                <w:sz w:val="20"/>
                <w:szCs w:val="20"/>
                <w:lang w:eastAsia="de-DE"/>
              </w:rPr>
              <w:t xml:space="preserve">weitere: </w:t>
            </w:r>
          </w:p>
          <w:p>
            <w:pPr>
              <w:pStyle w:val="Listenabsatz"/>
              <w:numPr>
                <w:ilvl w:val="0"/>
                <w:numId w:val="40"/>
              </w:numPr>
              <w:autoSpaceDE w:val="0"/>
              <w:autoSpaceDN w:val="0"/>
              <w:adjustRightInd w:val="0"/>
              <w:ind w:left="193" w:right="125" w:hanging="141"/>
              <w:rPr>
                <w:rFonts w:ascii="Arial" w:eastAsia="Times New Roman" w:hAnsi="Arial" w:cs="Arial"/>
                <w:sz w:val="20"/>
                <w:szCs w:val="20"/>
                <w:lang w:eastAsia="de-DE"/>
              </w:rPr>
            </w:pPr>
            <w:r>
              <w:rPr>
                <w:rFonts w:ascii="Arial" w:eastAsia="Times New Roman" w:hAnsi="Arial" w:cs="Arial"/>
                <w:sz w:val="20"/>
                <w:szCs w:val="20"/>
                <w:lang w:eastAsia="de-DE"/>
              </w:rPr>
              <w:t xml:space="preserve">nach Förderplan </w:t>
            </w:r>
          </w:p>
          <w:p>
            <w:pPr>
              <w:autoSpaceDE w:val="0"/>
              <w:autoSpaceDN w:val="0"/>
              <w:adjustRightInd w:val="0"/>
              <w:ind w:left="179" w:right="125" w:hanging="179"/>
              <w:contextualSpacing/>
              <w:rPr>
                <w:rFonts w:ascii="Arial" w:eastAsia="Times New Roman" w:hAnsi="Arial" w:cs="Arial"/>
                <w:sz w:val="20"/>
                <w:szCs w:val="20"/>
                <w:lang w:eastAsia="de-DE"/>
              </w:rPr>
            </w:pPr>
          </w:p>
        </w:tc>
        <w:tc>
          <w:tcPr>
            <w:tcW w:w="1789" w:type="dxa"/>
          </w:tcPr>
          <w:p>
            <w:pPr>
              <w:autoSpaceDE w:val="0"/>
              <w:autoSpaceDN w:val="0"/>
              <w:adjustRightInd w:val="0"/>
              <w:spacing w:line="276" w:lineRule="auto"/>
              <w:ind w:right="125"/>
              <w:rPr>
                <w:rFonts w:ascii="Arial" w:eastAsia="Times New Roman" w:hAnsi="Arial" w:cs="Arial"/>
                <w:sz w:val="20"/>
                <w:szCs w:val="20"/>
                <w:lang w:eastAsia="de-DE"/>
              </w:rPr>
            </w:pPr>
            <w:r>
              <w:rPr>
                <w:rFonts w:ascii="Arial" w:eastAsia="Times New Roman" w:hAnsi="Arial" w:cs="Arial"/>
                <w:sz w:val="20"/>
                <w:szCs w:val="20"/>
                <w:lang w:eastAsia="de-DE"/>
              </w:rPr>
              <w:lastRenderedPageBreak/>
              <w:t>Konrektorin</w:t>
            </w:r>
          </w:p>
          <w:p>
            <w:pPr>
              <w:autoSpaceDE w:val="0"/>
              <w:autoSpaceDN w:val="0"/>
              <w:adjustRightInd w:val="0"/>
              <w:spacing w:line="276" w:lineRule="auto"/>
              <w:ind w:right="125"/>
              <w:rPr>
                <w:rFonts w:ascii="Arial" w:eastAsia="Times New Roman" w:hAnsi="Arial" w:cs="Arial"/>
                <w:sz w:val="20"/>
                <w:szCs w:val="20"/>
                <w:lang w:eastAsia="de-DE"/>
              </w:rPr>
            </w:pPr>
            <w:r>
              <w:rPr>
                <w:rFonts w:ascii="Arial" w:eastAsia="Times New Roman" w:hAnsi="Arial" w:cs="Arial"/>
                <w:sz w:val="20"/>
                <w:szCs w:val="20"/>
                <w:lang w:eastAsia="de-DE"/>
              </w:rPr>
              <w:t>entspr. Lehrkräfte pädagogische Unterrichtshilfen</w:t>
            </w:r>
          </w:p>
        </w:tc>
      </w:tr>
    </w:tbl>
    <w:p>
      <w:pPr>
        <w:ind w:right="709"/>
        <w:rPr>
          <w:rFonts w:ascii="Arial" w:hAnsi="Arial" w:cs="Arial"/>
          <w:b/>
          <w:sz w:val="28"/>
          <w:szCs w:val="28"/>
        </w:rPr>
      </w:pPr>
    </w:p>
    <w:p>
      <w:pPr>
        <w:shd w:val="clear" w:color="auto" w:fill="FFFFFF"/>
        <w:tabs>
          <w:tab w:val="left" w:pos="567"/>
          <w:tab w:val="right" w:pos="9396"/>
        </w:tabs>
        <w:spacing w:after="0" w:line="240" w:lineRule="auto"/>
        <w:ind w:right="709"/>
        <w:rPr>
          <w:rFonts w:ascii="Arial" w:eastAsia="Times New Roman" w:hAnsi="Arial" w:cs="Arial"/>
          <w:b/>
          <w:noProof/>
          <w:sz w:val="24"/>
          <w:szCs w:val="24"/>
          <w:lang w:eastAsia="de-DE"/>
        </w:rPr>
      </w:pPr>
      <w:r>
        <w:rPr>
          <w:rFonts w:ascii="Arial" w:eastAsia="Times New Roman" w:hAnsi="Arial" w:cs="Arial"/>
          <w:b/>
          <w:noProof/>
          <w:sz w:val="24"/>
          <w:szCs w:val="24"/>
          <w:lang w:eastAsia="de-DE"/>
        </w:rPr>
        <w:t>Hausaufgaben, ILZ</w:t>
      </w:r>
    </w:p>
    <w:p>
      <w:pPr>
        <w:spacing w:after="0" w:line="240" w:lineRule="auto"/>
        <w:ind w:right="709"/>
        <w:rPr>
          <w:rFonts w:ascii="Times New Roman" w:eastAsia="Times New Roman" w:hAnsi="Times New Roman" w:cs="Times New Roman"/>
          <w:sz w:val="24"/>
          <w:szCs w:val="24"/>
          <w:lang w:eastAsia="de-DE"/>
        </w:rPr>
      </w:pPr>
    </w:p>
    <w:p>
      <w:pPr>
        <w:spacing w:after="0" w:line="240" w:lineRule="auto"/>
        <w:ind w:right="709"/>
        <w:rPr>
          <w:rFonts w:ascii="Arial" w:eastAsia="Times New Roman" w:hAnsi="Arial" w:cs="Arial"/>
          <w:lang w:eastAsia="de-DE"/>
        </w:rPr>
      </w:pPr>
      <w:r>
        <w:rPr>
          <w:rFonts w:ascii="Arial" w:eastAsia="Times New Roman" w:hAnsi="Arial" w:cs="Arial"/>
          <w:lang w:eastAsia="de-DE"/>
        </w:rPr>
        <w:t>Es gibt nach schulrechtlichen Vorschriften keine Pflicht zur Erteilung von Hausaufgaben.</w:t>
      </w:r>
    </w:p>
    <w:p>
      <w:pPr>
        <w:spacing w:after="0" w:line="240" w:lineRule="auto"/>
        <w:ind w:right="709"/>
        <w:rPr>
          <w:rFonts w:ascii="Arial" w:eastAsia="Times New Roman" w:hAnsi="Arial" w:cs="Arial"/>
          <w:lang w:eastAsia="de-DE"/>
        </w:rPr>
      </w:pPr>
      <w:r>
        <w:rPr>
          <w:rFonts w:ascii="Arial" w:eastAsia="Times New Roman" w:hAnsi="Arial" w:cs="Arial"/>
          <w:lang w:eastAsia="de-DE"/>
        </w:rPr>
        <w:t>Werden Hausaufgaben erteilt, gilt:</w:t>
      </w:r>
    </w:p>
    <w:p>
      <w:pPr>
        <w:numPr>
          <w:ilvl w:val="0"/>
          <w:numId w:val="24"/>
        </w:numPr>
        <w:spacing w:after="0" w:line="240" w:lineRule="auto"/>
        <w:ind w:left="426" w:right="709" w:hanging="426"/>
        <w:contextualSpacing/>
        <w:rPr>
          <w:rFonts w:ascii="Arial" w:eastAsia="Times New Roman" w:hAnsi="Arial" w:cs="Arial"/>
          <w:lang w:eastAsia="de-DE"/>
        </w:rPr>
      </w:pPr>
      <w:r>
        <w:rPr>
          <w:rFonts w:ascii="Arial" w:eastAsia="Times New Roman" w:hAnsi="Arial" w:cs="Arial"/>
          <w:lang w:eastAsia="de-DE"/>
        </w:rPr>
        <w:t>sie müssen selbständig angefertigt werden können</w:t>
      </w:r>
    </w:p>
    <w:p>
      <w:pPr>
        <w:numPr>
          <w:ilvl w:val="0"/>
          <w:numId w:val="24"/>
        </w:numPr>
        <w:spacing w:after="0" w:line="240" w:lineRule="auto"/>
        <w:ind w:left="426" w:right="709" w:hanging="426"/>
        <w:contextualSpacing/>
        <w:rPr>
          <w:rFonts w:ascii="Arial" w:eastAsia="Times New Roman" w:hAnsi="Arial" w:cs="Arial"/>
          <w:lang w:eastAsia="de-DE"/>
        </w:rPr>
      </w:pPr>
      <w:r>
        <w:rPr>
          <w:rFonts w:ascii="Arial" w:eastAsia="Times New Roman" w:hAnsi="Arial" w:cs="Arial"/>
          <w:lang w:eastAsia="de-DE"/>
        </w:rPr>
        <w:t>sie sollen aus didaktischen Gründen notwendig sein</w:t>
      </w:r>
    </w:p>
    <w:p>
      <w:pPr>
        <w:numPr>
          <w:ilvl w:val="0"/>
          <w:numId w:val="24"/>
        </w:numPr>
        <w:spacing w:after="0" w:line="240" w:lineRule="auto"/>
        <w:ind w:left="426" w:right="709" w:hanging="426"/>
        <w:contextualSpacing/>
        <w:rPr>
          <w:rFonts w:ascii="Arial" w:eastAsia="Times New Roman" w:hAnsi="Arial" w:cs="Arial"/>
          <w:lang w:eastAsia="de-DE"/>
        </w:rPr>
      </w:pPr>
      <w:r>
        <w:rPr>
          <w:rFonts w:ascii="Arial" w:eastAsia="Times New Roman" w:hAnsi="Arial" w:cs="Arial"/>
          <w:lang w:eastAsia="de-DE"/>
        </w:rPr>
        <w:t>sie unterstützen den Unterricht</w:t>
      </w:r>
    </w:p>
    <w:p>
      <w:pPr>
        <w:numPr>
          <w:ilvl w:val="0"/>
          <w:numId w:val="24"/>
        </w:numPr>
        <w:spacing w:after="0" w:line="240" w:lineRule="auto"/>
        <w:ind w:left="426" w:right="709" w:hanging="426"/>
        <w:contextualSpacing/>
        <w:rPr>
          <w:rFonts w:ascii="Arial" w:eastAsia="Times New Roman" w:hAnsi="Arial" w:cs="Arial"/>
          <w:lang w:eastAsia="de-DE"/>
        </w:rPr>
      </w:pPr>
      <w:r>
        <w:rPr>
          <w:rFonts w:ascii="Arial" w:eastAsia="Times New Roman" w:hAnsi="Arial" w:cs="Arial"/>
          <w:lang w:eastAsia="de-DE"/>
        </w:rPr>
        <w:t>sie können mündlich und schriftlich sein,</w:t>
      </w:r>
    </w:p>
    <w:p>
      <w:pPr>
        <w:numPr>
          <w:ilvl w:val="0"/>
          <w:numId w:val="24"/>
        </w:numPr>
        <w:spacing w:after="0" w:line="240" w:lineRule="auto"/>
        <w:ind w:left="426" w:right="709" w:hanging="426"/>
        <w:contextualSpacing/>
        <w:rPr>
          <w:rFonts w:ascii="Arial" w:eastAsia="Times New Roman" w:hAnsi="Arial" w:cs="Arial"/>
          <w:lang w:eastAsia="de-DE"/>
        </w:rPr>
      </w:pPr>
      <w:r>
        <w:rPr>
          <w:rFonts w:ascii="Arial" w:eastAsia="Times New Roman" w:hAnsi="Arial" w:cs="Arial"/>
          <w:lang w:eastAsia="de-DE"/>
        </w:rPr>
        <w:t>sie können zur Vorbereitung von Unterrichtsvorhaben dienen</w:t>
      </w:r>
    </w:p>
    <w:p>
      <w:pPr>
        <w:numPr>
          <w:ilvl w:val="0"/>
          <w:numId w:val="24"/>
        </w:numPr>
        <w:spacing w:after="0" w:line="240" w:lineRule="auto"/>
        <w:ind w:left="426" w:right="709" w:hanging="426"/>
        <w:contextualSpacing/>
        <w:rPr>
          <w:rFonts w:ascii="Arial" w:eastAsia="Times New Roman" w:hAnsi="Arial" w:cs="Arial"/>
          <w:lang w:eastAsia="de-DE"/>
        </w:rPr>
      </w:pPr>
      <w:r>
        <w:rPr>
          <w:rFonts w:ascii="Arial" w:eastAsia="Times New Roman" w:hAnsi="Arial" w:cs="Arial"/>
          <w:lang w:eastAsia="de-DE"/>
        </w:rPr>
        <w:t>sie müssen im Unterricht ausgewertet und kontrolliert werden</w:t>
      </w:r>
    </w:p>
    <w:p>
      <w:pPr>
        <w:numPr>
          <w:ilvl w:val="0"/>
          <w:numId w:val="24"/>
        </w:numPr>
        <w:spacing w:after="0" w:line="240" w:lineRule="auto"/>
        <w:ind w:left="426" w:right="709" w:hanging="426"/>
        <w:contextualSpacing/>
        <w:rPr>
          <w:rFonts w:ascii="Arial" w:eastAsia="Times New Roman" w:hAnsi="Arial" w:cs="Arial"/>
          <w:lang w:eastAsia="de-DE"/>
        </w:rPr>
      </w:pPr>
      <w:r>
        <w:rPr>
          <w:rFonts w:ascii="Arial" w:eastAsia="Times New Roman" w:hAnsi="Arial" w:cs="Arial"/>
          <w:lang w:eastAsia="de-DE"/>
        </w:rPr>
        <w:t>sie können auch schriftlich kontrolliert werden.</w:t>
      </w:r>
    </w:p>
    <w:p>
      <w:pPr>
        <w:spacing w:after="0" w:line="240" w:lineRule="auto"/>
        <w:ind w:left="708" w:right="709"/>
        <w:rPr>
          <w:rFonts w:ascii="Arial" w:eastAsia="Times New Roman" w:hAnsi="Arial" w:cs="Arial"/>
          <w:lang w:eastAsia="de-DE"/>
        </w:rPr>
      </w:pPr>
    </w:p>
    <w:p>
      <w:pPr>
        <w:spacing w:after="0" w:line="240" w:lineRule="auto"/>
        <w:ind w:right="709"/>
        <w:rPr>
          <w:rFonts w:ascii="Arial" w:eastAsia="Times New Roman" w:hAnsi="Arial" w:cs="Arial"/>
          <w:lang w:eastAsia="de-DE"/>
        </w:rPr>
      </w:pPr>
      <w:r>
        <w:rPr>
          <w:rFonts w:ascii="Arial" w:eastAsia="Times New Roman" w:hAnsi="Arial" w:cs="Arial"/>
          <w:lang w:eastAsia="de-DE"/>
        </w:rPr>
        <w:t>Hausaufgaben werden in der ILZ bzw. vorzeitigem Abgang nach dem Unterricht zu Hause angefertigt.</w:t>
      </w:r>
    </w:p>
    <w:p>
      <w:pPr>
        <w:spacing w:after="0" w:line="240" w:lineRule="auto"/>
        <w:ind w:right="709"/>
        <w:rPr>
          <w:rFonts w:ascii="Arial" w:eastAsia="Times New Roman" w:hAnsi="Arial" w:cs="Arial"/>
          <w:lang w:eastAsia="de-DE"/>
        </w:rPr>
      </w:pPr>
    </w:p>
    <w:p>
      <w:pPr>
        <w:spacing w:after="0" w:line="240" w:lineRule="auto"/>
        <w:ind w:right="709"/>
        <w:rPr>
          <w:rFonts w:ascii="Arial" w:eastAsia="Times New Roman" w:hAnsi="Arial" w:cs="Arial"/>
          <w:u w:val="single"/>
          <w:lang w:eastAsia="de-DE"/>
        </w:rPr>
      </w:pPr>
      <w:r>
        <w:rPr>
          <w:rFonts w:ascii="Arial" w:eastAsia="Times New Roman" w:hAnsi="Arial" w:cs="Arial"/>
          <w:u w:val="single"/>
          <w:lang w:eastAsia="de-DE"/>
        </w:rPr>
        <w:t>Klasse 1/2</w:t>
      </w:r>
    </w:p>
    <w:p>
      <w:pPr>
        <w:spacing w:after="0" w:line="240" w:lineRule="auto"/>
        <w:ind w:right="709"/>
        <w:rPr>
          <w:rFonts w:ascii="Arial" w:eastAsia="Times New Roman" w:hAnsi="Arial" w:cs="Arial"/>
          <w:lang w:eastAsia="de-DE"/>
        </w:rPr>
      </w:pPr>
      <w:r>
        <w:rPr>
          <w:rFonts w:ascii="Arial" w:eastAsia="Times New Roman" w:hAnsi="Arial" w:cs="Arial"/>
          <w:lang w:eastAsia="de-DE"/>
        </w:rPr>
        <w:t>Umfang:</w:t>
      </w:r>
      <w:r>
        <w:rPr>
          <w:rFonts w:ascii="Arial" w:eastAsia="Times New Roman" w:hAnsi="Arial" w:cs="Arial"/>
          <w:lang w:eastAsia="de-DE"/>
        </w:rPr>
        <w:tab/>
      </w:r>
      <w:r>
        <w:rPr>
          <w:rFonts w:ascii="Arial" w:eastAsia="Times New Roman" w:hAnsi="Arial" w:cs="Arial"/>
          <w:lang w:eastAsia="de-DE"/>
        </w:rPr>
        <w:tab/>
        <w:t>20 Minuten</w:t>
      </w:r>
    </w:p>
    <w:p>
      <w:pPr>
        <w:spacing w:after="0" w:line="240" w:lineRule="auto"/>
        <w:ind w:right="709"/>
        <w:rPr>
          <w:rFonts w:ascii="Arial" w:eastAsia="Times New Roman" w:hAnsi="Arial" w:cs="Arial"/>
          <w:lang w:eastAsia="de-DE"/>
        </w:rPr>
      </w:pPr>
      <w:r>
        <w:rPr>
          <w:rFonts w:ascii="Arial" w:eastAsia="Times New Roman" w:hAnsi="Arial" w:cs="Arial"/>
          <w:lang w:eastAsia="de-DE"/>
        </w:rPr>
        <w:t>Inhalte:</w:t>
      </w:r>
      <w:r>
        <w:rPr>
          <w:rFonts w:ascii="Arial" w:eastAsia="Times New Roman" w:hAnsi="Arial" w:cs="Arial"/>
          <w:lang w:eastAsia="de-DE"/>
        </w:rPr>
        <w:tab/>
      </w:r>
      <w:r>
        <w:rPr>
          <w:rFonts w:ascii="Arial" w:eastAsia="Times New Roman" w:hAnsi="Arial" w:cs="Arial"/>
          <w:lang w:eastAsia="de-DE"/>
        </w:rPr>
        <w:tab/>
        <w:t>- tägliche Leseübungen</w:t>
      </w:r>
    </w:p>
    <w:p>
      <w:pPr>
        <w:spacing w:after="0" w:line="240" w:lineRule="auto"/>
        <w:ind w:left="1416" w:right="709" w:firstLine="708"/>
        <w:rPr>
          <w:rFonts w:ascii="Arial" w:eastAsia="Times New Roman" w:hAnsi="Arial" w:cs="Arial"/>
          <w:lang w:eastAsia="de-DE"/>
        </w:rPr>
      </w:pPr>
      <w:r>
        <w:rPr>
          <w:rFonts w:ascii="Arial" w:eastAsia="Times New Roman" w:hAnsi="Arial" w:cs="Arial"/>
          <w:lang w:eastAsia="de-DE"/>
        </w:rPr>
        <w:t>- Kopfrechnen</w:t>
      </w:r>
    </w:p>
    <w:p>
      <w:pPr>
        <w:spacing w:after="0" w:line="240" w:lineRule="auto"/>
        <w:ind w:right="709"/>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Lernwörter festigen</w:t>
      </w:r>
    </w:p>
    <w:p>
      <w:pPr>
        <w:spacing w:after="0" w:line="240" w:lineRule="auto"/>
        <w:ind w:right="539"/>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Körpergefühl/Basissinne festigen (oben, unten, neben, hinter, rechts,</w:t>
      </w:r>
    </w:p>
    <w:p>
      <w:pPr>
        <w:spacing w:after="0" w:line="240" w:lineRule="auto"/>
        <w:ind w:left="1416" w:right="709" w:firstLine="708"/>
        <w:rPr>
          <w:rFonts w:ascii="Arial" w:eastAsia="Times New Roman" w:hAnsi="Arial" w:cs="Arial"/>
          <w:lang w:eastAsia="de-DE"/>
        </w:rPr>
      </w:pPr>
      <w:r>
        <w:rPr>
          <w:rFonts w:ascii="Arial" w:eastAsia="Times New Roman" w:hAnsi="Arial" w:cs="Arial"/>
          <w:lang w:eastAsia="de-DE"/>
        </w:rPr>
        <w:t xml:space="preserve">  links)</w:t>
      </w:r>
    </w:p>
    <w:p>
      <w:pPr>
        <w:spacing w:after="0" w:line="240" w:lineRule="auto"/>
        <w:ind w:left="1416" w:right="709" w:firstLine="708"/>
        <w:rPr>
          <w:rFonts w:ascii="Arial" w:eastAsia="Times New Roman" w:hAnsi="Arial" w:cs="Arial"/>
          <w:lang w:eastAsia="de-DE"/>
        </w:rPr>
      </w:pPr>
      <w:r>
        <w:rPr>
          <w:rFonts w:ascii="Arial" w:eastAsia="Times New Roman" w:hAnsi="Arial" w:cs="Arial"/>
          <w:lang w:eastAsia="de-DE"/>
        </w:rPr>
        <w:t>- Redeanlässe schaffen und auf vollständige Sätze achten</w:t>
      </w:r>
    </w:p>
    <w:p>
      <w:pPr>
        <w:spacing w:after="0" w:line="240" w:lineRule="auto"/>
        <w:ind w:left="1416" w:right="709" w:firstLine="708"/>
        <w:rPr>
          <w:rFonts w:ascii="Arial" w:eastAsia="Times New Roman" w:hAnsi="Arial" w:cs="Arial"/>
          <w:lang w:eastAsia="de-DE"/>
        </w:rPr>
      </w:pPr>
      <w:r>
        <w:rPr>
          <w:rFonts w:ascii="Arial" w:eastAsia="Times New Roman" w:hAnsi="Arial" w:cs="Arial"/>
          <w:lang w:eastAsia="de-DE"/>
        </w:rPr>
        <w:t xml:space="preserve">- Übungen für die Feinmotorik (Stifthaltung, Nachspuren, Schneiden, </w:t>
      </w:r>
    </w:p>
    <w:p>
      <w:pPr>
        <w:spacing w:after="0" w:line="240" w:lineRule="auto"/>
        <w:ind w:left="1416" w:right="709" w:firstLine="708"/>
        <w:rPr>
          <w:rFonts w:ascii="Arial" w:eastAsia="Times New Roman" w:hAnsi="Arial" w:cs="Arial"/>
          <w:lang w:eastAsia="de-DE"/>
        </w:rPr>
      </w:pPr>
      <w:r>
        <w:rPr>
          <w:rFonts w:ascii="Arial" w:eastAsia="Times New Roman" w:hAnsi="Arial" w:cs="Arial"/>
          <w:lang w:eastAsia="de-DE"/>
        </w:rPr>
        <w:t xml:space="preserve">  Malen …)</w:t>
      </w:r>
    </w:p>
    <w:p>
      <w:pPr>
        <w:spacing w:after="0" w:line="240" w:lineRule="auto"/>
        <w:ind w:right="709"/>
        <w:rPr>
          <w:rFonts w:ascii="Arial" w:eastAsia="Times New Roman" w:hAnsi="Arial" w:cs="Arial"/>
          <w:u w:val="single"/>
          <w:lang w:eastAsia="de-DE"/>
        </w:rPr>
      </w:pPr>
      <w:r>
        <w:rPr>
          <w:rFonts w:ascii="Arial" w:eastAsia="Times New Roman" w:hAnsi="Arial" w:cs="Arial"/>
          <w:u w:val="single"/>
          <w:lang w:eastAsia="de-DE"/>
        </w:rPr>
        <w:t>Klasse 3</w:t>
      </w:r>
    </w:p>
    <w:p>
      <w:pPr>
        <w:spacing w:after="0" w:line="240" w:lineRule="auto"/>
        <w:ind w:right="709"/>
        <w:rPr>
          <w:rFonts w:ascii="Arial" w:eastAsia="Times New Roman" w:hAnsi="Arial" w:cs="Arial"/>
          <w:lang w:eastAsia="de-DE"/>
        </w:rPr>
      </w:pPr>
      <w:r>
        <w:rPr>
          <w:rFonts w:ascii="Arial" w:eastAsia="Times New Roman" w:hAnsi="Arial" w:cs="Arial"/>
          <w:lang w:eastAsia="de-DE"/>
        </w:rPr>
        <w:t>Umfang:</w:t>
      </w:r>
      <w:r>
        <w:rPr>
          <w:rFonts w:ascii="Arial" w:eastAsia="Times New Roman" w:hAnsi="Arial" w:cs="Arial"/>
          <w:lang w:eastAsia="de-DE"/>
        </w:rPr>
        <w:tab/>
      </w:r>
      <w:r>
        <w:rPr>
          <w:rFonts w:ascii="Arial" w:eastAsia="Times New Roman" w:hAnsi="Arial" w:cs="Arial"/>
          <w:lang w:eastAsia="de-DE"/>
        </w:rPr>
        <w:tab/>
        <w:t>20 – 30 Minuten</w:t>
      </w:r>
    </w:p>
    <w:p>
      <w:pPr>
        <w:spacing w:after="0" w:line="240" w:lineRule="auto"/>
        <w:ind w:right="709"/>
        <w:rPr>
          <w:rFonts w:ascii="Arial" w:eastAsia="Times New Roman" w:hAnsi="Arial" w:cs="Arial"/>
          <w:lang w:eastAsia="de-DE"/>
        </w:rPr>
      </w:pPr>
      <w:r>
        <w:rPr>
          <w:rFonts w:ascii="Arial" w:eastAsia="Times New Roman" w:hAnsi="Arial" w:cs="Arial"/>
          <w:lang w:eastAsia="de-DE"/>
        </w:rPr>
        <w:t>Inhalte:</w:t>
      </w:r>
      <w:r>
        <w:rPr>
          <w:rFonts w:ascii="Arial" w:eastAsia="Times New Roman" w:hAnsi="Arial" w:cs="Arial"/>
          <w:lang w:eastAsia="de-DE"/>
        </w:rPr>
        <w:tab/>
      </w:r>
      <w:r>
        <w:rPr>
          <w:rFonts w:ascii="Arial" w:eastAsia="Times New Roman" w:hAnsi="Arial" w:cs="Arial"/>
          <w:lang w:eastAsia="de-DE"/>
        </w:rPr>
        <w:tab/>
        <w:t>- tägliche Leseübungen</w:t>
      </w:r>
    </w:p>
    <w:p>
      <w:pPr>
        <w:spacing w:after="0" w:line="240" w:lineRule="auto"/>
        <w:ind w:left="1416" w:right="709" w:firstLine="708"/>
        <w:rPr>
          <w:rFonts w:ascii="Arial" w:eastAsia="Times New Roman" w:hAnsi="Arial" w:cs="Arial"/>
          <w:lang w:eastAsia="de-DE"/>
        </w:rPr>
      </w:pPr>
      <w:r>
        <w:rPr>
          <w:rFonts w:ascii="Arial" w:eastAsia="Times New Roman" w:hAnsi="Arial" w:cs="Arial"/>
          <w:lang w:eastAsia="de-DE"/>
        </w:rPr>
        <w:t>- Kopfrechnen</w:t>
      </w:r>
    </w:p>
    <w:p>
      <w:pPr>
        <w:spacing w:after="0" w:line="240" w:lineRule="auto"/>
        <w:ind w:right="709"/>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Vokabeln und Lernwörter festigen</w:t>
      </w:r>
    </w:p>
    <w:p>
      <w:pPr>
        <w:spacing w:after="0" w:line="240" w:lineRule="auto"/>
        <w:ind w:right="709"/>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Arbeit am Wortschatz, richtig sprechen, auf ganze Sätze achten</w:t>
      </w:r>
    </w:p>
    <w:p>
      <w:pPr>
        <w:spacing w:after="0" w:line="240" w:lineRule="auto"/>
        <w:ind w:right="709"/>
        <w:rPr>
          <w:rFonts w:ascii="Arial" w:eastAsia="Times New Roman" w:hAnsi="Arial" w:cs="Arial"/>
          <w:color w:val="FF0000"/>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xml:space="preserve">- Unterstützung des Schwimmunterrichts </w:t>
      </w:r>
      <w:r>
        <w:rPr>
          <w:rFonts w:ascii="Arial" w:eastAsia="Times New Roman" w:hAnsi="Arial" w:cs="Arial"/>
          <w:lang w:eastAsia="de-DE"/>
        </w:rPr>
        <w:sym w:font="Wingdings" w:char="F0E0"/>
      </w:r>
      <w:r>
        <w:rPr>
          <w:rFonts w:ascii="Arial" w:eastAsia="Times New Roman" w:hAnsi="Arial" w:cs="Arial"/>
          <w:lang w:eastAsia="de-DE"/>
        </w:rPr>
        <w:t xml:space="preserve"> </w:t>
      </w:r>
      <w:r>
        <w:rPr>
          <w:rFonts w:ascii="Arial" w:eastAsia="Times New Roman" w:hAnsi="Arial" w:cs="Arial"/>
          <w:color w:val="FF0000"/>
          <w:lang w:eastAsia="de-DE"/>
        </w:rPr>
        <w:t xml:space="preserve">Wassergewöhnung und </w:t>
      </w:r>
    </w:p>
    <w:p>
      <w:pPr>
        <w:spacing w:after="0" w:line="240" w:lineRule="auto"/>
        <w:ind w:right="709"/>
        <w:rPr>
          <w:rFonts w:ascii="Arial" w:eastAsia="Times New Roman" w:hAnsi="Arial" w:cs="Arial"/>
          <w:color w:val="FF0000"/>
          <w:lang w:eastAsia="de-DE"/>
        </w:rPr>
      </w:pPr>
      <w:r>
        <w:rPr>
          <w:rFonts w:ascii="Arial" w:eastAsia="Times New Roman" w:hAnsi="Arial" w:cs="Arial"/>
          <w:color w:val="FF0000"/>
          <w:lang w:eastAsia="de-DE"/>
        </w:rPr>
        <w:tab/>
      </w:r>
      <w:r>
        <w:rPr>
          <w:rFonts w:ascii="Arial" w:eastAsia="Times New Roman" w:hAnsi="Arial" w:cs="Arial"/>
          <w:color w:val="FF0000"/>
          <w:lang w:eastAsia="de-DE"/>
        </w:rPr>
        <w:tab/>
      </w:r>
      <w:r>
        <w:rPr>
          <w:rFonts w:ascii="Arial" w:eastAsia="Times New Roman" w:hAnsi="Arial" w:cs="Arial"/>
          <w:color w:val="FF0000"/>
          <w:lang w:eastAsia="de-DE"/>
        </w:rPr>
        <w:tab/>
        <w:t xml:space="preserve">  spielerisch die Angst nehmen</w:t>
      </w:r>
    </w:p>
    <w:p>
      <w:pPr>
        <w:spacing w:after="0" w:line="240" w:lineRule="auto"/>
        <w:ind w:right="709"/>
        <w:rPr>
          <w:rFonts w:ascii="Arial" w:eastAsia="Times New Roman" w:hAnsi="Arial" w:cs="Arial"/>
          <w:color w:val="FF0000"/>
          <w:lang w:eastAsia="de-DE"/>
        </w:rPr>
      </w:pPr>
    </w:p>
    <w:p>
      <w:pPr>
        <w:spacing w:after="0" w:line="240" w:lineRule="auto"/>
        <w:ind w:right="709"/>
        <w:rPr>
          <w:rFonts w:ascii="Arial" w:eastAsia="Times New Roman" w:hAnsi="Arial" w:cs="Arial"/>
          <w:lang w:eastAsia="de-DE"/>
        </w:rPr>
      </w:pPr>
    </w:p>
    <w:p>
      <w:pPr>
        <w:spacing w:after="0" w:line="240" w:lineRule="auto"/>
        <w:ind w:right="709"/>
        <w:rPr>
          <w:rFonts w:ascii="Arial" w:eastAsia="Times New Roman" w:hAnsi="Arial" w:cs="Arial"/>
          <w:lang w:eastAsia="de-DE"/>
        </w:rPr>
      </w:pPr>
    </w:p>
    <w:p>
      <w:pPr>
        <w:spacing w:after="0" w:line="240" w:lineRule="auto"/>
        <w:ind w:right="709"/>
        <w:rPr>
          <w:rFonts w:ascii="Arial" w:eastAsia="Times New Roman" w:hAnsi="Arial" w:cs="Arial"/>
          <w:u w:val="single"/>
          <w:lang w:eastAsia="de-DE"/>
        </w:rPr>
      </w:pPr>
      <w:r>
        <w:rPr>
          <w:rFonts w:ascii="Arial" w:eastAsia="Times New Roman" w:hAnsi="Arial" w:cs="Arial"/>
          <w:u w:val="single"/>
          <w:lang w:eastAsia="de-DE"/>
        </w:rPr>
        <w:t>Klasse 4</w:t>
      </w:r>
    </w:p>
    <w:p>
      <w:pPr>
        <w:spacing w:after="0" w:line="240" w:lineRule="auto"/>
        <w:ind w:right="709"/>
        <w:rPr>
          <w:rFonts w:ascii="Arial" w:eastAsia="Times New Roman" w:hAnsi="Arial" w:cs="Arial"/>
          <w:lang w:eastAsia="de-DE"/>
        </w:rPr>
      </w:pPr>
      <w:r>
        <w:rPr>
          <w:rFonts w:ascii="Arial" w:eastAsia="Times New Roman" w:hAnsi="Arial" w:cs="Arial"/>
          <w:lang w:eastAsia="de-DE"/>
        </w:rPr>
        <w:t>Umfang:</w:t>
      </w:r>
      <w:r>
        <w:rPr>
          <w:rFonts w:ascii="Arial" w:eastAsia="Times New Roman" w:hAnsi="Arial" w:cs="Arial"/>
          <w:lang w:eastAsia="de-DE"/>
        </w:rPr>
        <w:tab/>
      </w:r>
      <w:r>
        <w:rPr>
          <w:rFonts w:ascii="Arial" w:eastAsia="Times New Roman" w:hAnsi="Arial" w:cs="Arial"/>
          <w:lang w:eastAsia="de-DE"/>
        </w:rPr>
        <w:tab/>
        <w:t>20 – 30 Minuten</w:t>
      </w:r>
    </w:p>
    <w:p>
      <w:pPr>
        <w:spacing w:after="0" w:line="240" w:lineRule="auto"/>
        <w:ind w:right="709"/>
        <w:rPr>
          <w:rFonts w:ascii="Arial" w:eastAsia="Times New Roman" w:hAnsi="Arial" w:cs="Arial"/>
          <w:lang w:eastAsia="de-DE"/>
        </w:rPr>
      </w:pPr>
      <w:r>
        <w:rPr>
          <w:rFonts w:ascii="Arial" w:eastAsia="Times New Roman" w:hAnsi="Arial" w:cs="Arial"/>
          <w:lang w:eastAsia="de-DE"/>
        </w:rPr>
        <w:t>Inhalte:</w:t>
      </w:r>
      <w:r>
        <w:rPr>
          <w:rFonts w:ascii="Arial" w:eastAsia="Times New Roman" w:hAnsi="Arial" w:cs="Arial"/>
          <w:lang w:eastAsia="de-DE"/>
        </w:rPr>
        <w:tab/>
      </w:r>
      <w:r>
        <w:rPr>
          <w:rFonts w:ascii="Arial" w:eastAsia="Times New Roman" w:hAnsi="Arial" w:cs="Arial"/>
          <w:lang w:eastAsia="de-DE"/>
        </w:rPr>
        <w:tab/>
        <w:t>- täglich eine halbe Seite laut vorlesen lassen</w:t>
      </w:r>
    </w:p>
    <w:p>
      <w:pPr>
        <w:spacing w:after="0" w:line="240" w:lineRule="auto"/>
        <w:ind w:right="709"/>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Kopfrechnen üben</w:t>
      </w:r>
    </w:p>
    <w:p>
      <w:pPr>
        <w:spacing w:after="0" w:line="240" w:lineRule="auto"/>
        <w:ind w:right="709"/>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Vokabeln abfragen</w:t>
      </w:r>
    </w:p>
    <w:p>
      <w:pPr>
        <w:spacing w:after="0" w:line="240" w:lineRule="auto"/>
        <w:ind w:right="709"/>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Abfragen vor Tests und Klassenarbeiten</w:t>
      </w:r>
    </w:p>
    <w:p>
      <w:pPr>
        <w:spacing w:after="0" w:line="240" w:lineRule="auto"/>
        <w:ind w:right="709"/>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xml:space="preserve">- unterstützen bei der Vorbereitung von Vorträgen </w:t>
      </w:r>
    </w:p>
    <w:p>
      <w:pPr>
        <w:spacing w:after="0" w:line="240" w:lineRule="auto"/>
        <w:ind w:right="709"/>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unterstützen bei der Materialsammlung für Plakate, etc.</w:t>
      </w:r>
    </w:p>
    <w:p>
      <w:pPr>
        <w:spacing w:after="0" w:line="240" w:lineRule="auto"/>
        <w:ind w:right="709"/>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Thema Berlin (Geschichte und Gegenwart)</w:t>
      </w:r>
    </w:p>
    <w:p>
      <w:pPr>
        <w:spacing w:after="0" w:line="240" w:lineRule="auto"/>
        <w:ind w:right="709"/>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Radfahrübungen zur Prüfungsvorbereitung</w:t>
      </w:r>
    </w:p>
    <w:p>
      <w:pPr>
        <w:spacing w:after="0" w:line="240" w:lineRule="auto"/>
        <w:ind w:right="709"/>
        <w:rPr>
          <w:rFonts w:ascii="Arial" w:eastAsia="Times New Roman" w:hAnsi="Arial" w:cs="Arial"/>
          <w:lang w:eastAsia="de-DE"/>
        </w:rPr>
      </w:pPr>
    </w:p>
    <w:p>
      <w:pPr>
        <w:spacing w:after="0" w:line="240" w:lineRule="auto"/>
        <w:ind w:right="709"/>
        <w:rPr>
          <w:rFonts w:ascii="Arial" w:eastAsia="Times New Roman" w:hAnsi="Arial" w:cs="Arial"/>
          <w:u w:val="single"/>
          <w:lang w:eastAsia="de-DE"/>
        </w:rPr>
      </w:pPr>
      <w:r>
        <w:rPr>
          <w:rFonts w:ascii="Arial" w:eastAsia="Times New Roman" w:hAnsi="Arial" w:cs="Arial"/>
          <w:u w:val="single"/>
          <w:lang w:eastAsia="de-DE"/>
        </w:rPr>
        <w:t>Klasse 5/6</w:t>
      </w:r>
    </w:p>
    <w:p>
      <w:pPr>
        <w:spacing w:after="0" w:line="240" w:lineRule="auto"/>
        <w:ind w:right="709"/>
        <w:rPr>
          <w:rFonts w:ascii="Arial" w:eastAsia="Times New Roman" w:hAnsi="Arial" w:cs="Arial"/>
          <w:lang w:eastAsia="de-DE"/>
        </w:rPr>
      </w:pPr>
      <w:r>
        <w:rPr>
          <w:rFonts w:ascii="Arial" w:eastAsia="Times New Roman" w:hAnsi="Arial" w:cs="Arial"/>
          <w:lang w:eastAsia="de-DE"/>
        </w:rPr>
        <w:t>Umfang:</w:t>
      </w:r>
      <w:r>
        <w:rPr>
          <w:rFonts w:ascii="Arial" w:eastAsia="Times New Roman" w:hAnsi="Arial" w:cs="Arial"/>
          <w:lang w:eastAsia="de-DE"/>
        </w:rPr>
        <w:tab/>
      </w:r>
      <w:r>
        <w:rPr>
          <w:rFonts w:ascii="Arial" w:eastAsia="Times New Roman" w:hAnsi="Arial" w:cs="Arial"/>
          <w:lang w:eastAsia="de-DE"/>
        </w:rPr>
        <w:tab/>
        <w:t>30 Minuten</w:t>
      </w:r>
    </w:p>
    <w:p>
      <w:pPr>
        <w:spacing w:after="0" w:line="240" w:lineRule="auto"/>
        <w:ind w:right="709"/>
        <w:rPr>
          <w:rFonts w:ascii="Arial" w:eastAsia="Times New Roman" w:hAnsi="Arial" w:cs="Arial"/>
          <w:lang w:eastAsia="de-DE"/>
        </w:rPr>
      </w:pPr>
      <w:r>
        <w:rPr>
          <w:rFonts w:ascii="Arial" w:eastAsia="Times New Roman" w:hAnsi="Arial" w:cs="Arial"/>
          <w:lang w:eastAsia="de-DE"/>
        </w:rPr>
        <w:t>Inhalte:</w:t>
      </w:r>
      <w:r>
        <w:rPr>
          <w:rFonts w:ascii="Arial" w:eastAsia="Times New Roman" w:hAnsi="Arial" w:cs="Arial"/>
          <w:lang w:eastAsia="de-DE"/>
        </w:rPr>
        <w:tab/>
      </w:r>
      <w:r>
        <w:rPr>
          <w:rFonts w:ascii="Arial" w:eastAsia="Times New Roman" w:hAnsi="Arial" w:cs="Arial"/>
          <w:lang w:eastAsia="de-DE"/>
        </w:rPr>
        <w:tab/>
        <w:t>- täglich eine halbe Seite laut vorlesen lassen</w:t>
      </w:r>
    </w:p>
    <w:p>
      <w:pPr>
        <w:spacing w:after="0" w:line="240" w:lineRule="auto"/>
        <w:ind w:right="709"/>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Kopfrechnen üben</w:t>
      </w:r>
    </w:p>
    <w:p>
      <w:pPr>
        <w:spacing w:after="0" w:line="240" w:lineRule="auto"/>
        <w:ind w:right="709"/>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Vokabeln abfragen</w:t>
      </w:r>
    </w:p>
    <w:p>
      <w:pPr>
        <w:spacing w:after="0" w:line="240" w:lineRule="auto"/>
        <w:ind w:right="709"/>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Abfragen vor Tests und Klassenarbeiten</w:t>
      </w:r>
    </w:p>
    <w:p>
      <w:pPr>
        <w:spacing w:after="0" w:line="240" w:lineRule="auto"/>
        <w:ind w:right="709"/>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xml:space="preserve">- unterstützen bei der Vorbereitung von Vorträgen </w:t>
      </w:r>
    </w:p>
    <w:p>
      <w:pPr>
        <w:spacing w:after="0" w:line="240" w:lineRule="auto"/>
        <w:ind w:right="113"/>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xml:space="preserve">- unterstützen bei der Materialsammlung für Plakate, Buchvorstellung, </w:t>
      </w:r>
    </w:p>
    <w:p>
      <w:pPr>
        <w:spacing w:after="0" w:line="240" w:lineRule="auto"/>
        <w:ind w:right="709"/>
        <w:rPr>
          <w:rFonts w:ascii="Arial" w:eastAsia="Times New Roman" w:hAnsi="Arial" w:cs="Arial"/>
          <w:lang w:eastAsia="de-DE"/>
        </w:rPr>
      </w:pPr>
      <w:r>
        <w:rPr>
          <w:rFonts w:ascii="Arial" w:eastAsia="Times New Roman" w:hAnsi="Arial" w:cs="Arial"/>
          <w:lang w:eastAsia="de-DE"/>
        </w:rPr>
        <w:t xml:space="preserve">                                     etc.</w:t>
      </w:r>
    </w:p>
    <w:p>
      <w:pPr>
        <w:shd w:val="clear" w:color="auto" w:fill="FFFFFF"/>
        <w:tabs>
          <w:tab w:val="left" w:pos="567"/>
          <w:tab w:val="right" w:pos="9396"/>
        </w:tabs>
        <w:spacing w:after="0" w:line="240" w:lineRule="auto"/>
        <w:ind w:right="709"/>
        <w:rPr>
          <w:rFonts w:ascii="Arial" w:eastAsia="Times New Roman" w:hAnsi="Arial" w:cs="Arial"/>
          <w:b/>
          <w:noProof/>
          <w:sz w:val="24"/>
          <w:szCs w:val="24"/>
          <w:lang w:eastAsia="de-DE"/>
        </w:rPr>
      </w:pPr>
    </w:p>
    <w:p>
      <w:pPr>
        <w:shd w:val="clear" w:color="auto" w:fill="FFFFFF"/>
        <w:tabs>
          <w:tab w:val="left" w:pos="567"/>
          <w:tab w:val="right" w:pos="9396"/>
        </w:tabs>
        <w:spacing w:after="0" w:line="240" w:lineRule="auto"/>
        <w:ind w:right="709"/>
        <w:rPr>
          <w:rFonts w:ascii="Arial" w:eastAsia="Times New Roman" w:hAnsi="Arial" w:cs="Arial"/>
          <w:b/>
          <w:noProof/>
          <w:sz w:val="24"/>
          <w:szCs w:val="24"/>
          <w:lang w:eastAsia="de-DE"/>
        </w:rPr>
      </w:pPr>
    </w:p>
    <w:p>
      <w:pPr>
        <w:shd w:val="clear" w:color="auto" w:fill="FFFFFF"/>
        <w:tabs>
          <w:tab w:val="left" w:pos="567"/>
          <w:tab w:val="right" w:pos="9396"/>
        </w:tabs>
        <w:spacing w:after="0" w:line="240" w:lineRule="auto"/>
        <w:ind w:right="709"/>
        <w:rPr>
          <w:rFonts w:ascii="Arial" w:eastAsia="Times New Roman" w:hAnsi="Arial" w:cs="Arial"/>
          <w:b/>
          <w:noProof/>
          <w:sz w:val="24"/>
          <w:szCs w:val="24"/>
          <w:lang w:eastAsia="de-DE"/>
        </w:rPr>
      </w:pPr>
      <w:r>
        <w:rPr>
          <w:rFonts w:ascii="Arial" w:eastAsia="Times New Roman" w:hAnsi="Arial" w:cs="Arial"/>
          <w:b/>
          <w:noProof/>
          <w:sz w:val="24"/>
          <w:szCs w:val="24"/>
          <w:lang w:eastAsia="de-DE"/>
        </w:rPr>
        <w:t>Methodentraining</w:t>
      </w:r>
    </w:p>
    <w:p>
      <w:pPr>
        <w:spacing w:after="0" w:line="240" w:lineRule="auto"/>
        <w:ind w:right="709"/>
        <w:rPr>
          <w:rFonts w:ascii="Arial" w:eastAsia="Times New Roman" w:hAnsi="Arial" w:cs="Arial"/>
          <w:lang w:eastAsia="de-DE"/>
        </w:rPr>
      </w:pPr>
    </w:p>
    <w:p>
      <w:pPr>
        <w:spacing w:after="0" w:line="240" w:lineRule="auto"/>
        <w:ind w:right="709"/>
        <w:rPr>
          <w:rFonts w:ascii="Arial" w:eastAsia="Times New Roman" w:hAnsi="Arial" w:cs="Arial"/>
          <w:lang w:eastAsia="de-DE"/>
        </w:rPr>
      </w:pPr>
      <w:r>
        <w:rPr>
          <w:rFonts w:ascii="Arial" w:eastAsia="Times New Roman" w:hAnsi="Arial" w:cs="Arial"/>
          <w:lang w:eastAsia="de-DE"/>
        </w:rPr>
        <w:t>Jedes Schuljahr startet mit der Methodenwoche in den Jahrgängen 2 bis 6.</w:t>
      </w:r>
    </w:p>
    <w:p>
      <w:pPr>
        <w:spacing w:after="0" w:line="240" w:lineRule="auto"/>
        <w:ind w:right="709"/>
        <w:rPr>
          <w:rFonts w:ascii="Arial" w:eastAsia="Times New Roman" w:hAnsi="Arial" w:cs="Arial"/>
          <w:lang w:eastAsia="de-DE"/>
        </w:rPr>
      </w:pPr>
    </w:p>
    <w:tbl>
      <w:tblPr>
        <w:tblStyle w:val="Tabellenraster"/>
        <w:tblW w:w="0" w:type="auto"/>
        <w:tblLook w:val="04A0" w:firstRow="1" w:lastRow="0" w:firstColumn="1" w:lastColumn="0" w:noHBand="0" w:noVBand="1"/>
      </w:tblPr>
      <w:tblGrid>
        <w:gridCol w:w="4739"/>
        <w:gridCol w:w="4862"/>
      </w:tblGrid>
      <w:tr>
        <w:tc>
          <w:tcPr>
            <w:tcW w:w="5097" w:type="dxa"/>
          </w:tcPr>
          <w:p>
            <w:pPr>
              <w:ind w:right="709"/>
              <w:rPr>
                <w:rFonts w:ascii="Arial" w:eastAsia="Times New Roman" w:hAnsi="Arial" w:cs="Arial"/>
                <w:lang w:eastAsia="de-DE"/>
              </w:rPr>
            </w:pPr>
            <w:r>
              <w:rPr>
                <w:rFonts w:ascii="Arial" w:eastAsia="Times New Roman" w:hAnsi="Arial" w:cs="Arial"/>
                <w:lang w:eastAsia="de-DE"/>
              </w:rPr>
              <w:t>Jahrgang</w:t>
            </w:r>
          </w:p>
        </w:tc>
        <w:tc>
          <w:tcPr>
            <w:tcW w:w="5097" w:type="dxa"/>
          </w:tcPr>
          <w:p>
            <w:pPr>
              <w:ind w:right="709"/>
              <w:rPr>
                <w:rFonts w:ascii="Arial" w:eastAsia="Times New Roman" w:hAnsi="Arial" w:cs="Arial"/>
                <w:lang w:eastAsia="de-DE"/>
              </w:rPr>
            </w:pPr>
            <w:r>
              <w:rPr>
                <w:rFonts w:ascii="Arial" w:eastAsia="Times New Roman" w:hAnsi="Arial" w:cs="Arial"/>
                <w:lang w:eastAsia="de-DE"/>
              </w:rPr>
              <w:t>Trainingsinhalte</w:t>
            </w:r>
          </w:p>
        </w:tc>
      </w:tr>
      <w:tr>
        <w:tc>
          <w:tcPr>
            <w:tcW w:w="5097" w:type="dxa"/>
          </w:tcPr>
          <w:p>
            <w:pPr>
              <w:ind w:right="709"/>
              <w:rPr>
                <w:rFonts w:ascii="Arial" w:eastAsia="Times New Roman" w:hAnsi="Arial" w:cs="Arial"/>
                <w:lang w:eastAsia="de-DE"/>
              </w:rPr>
            </w:pPr>
            <w:r>
              <w:rPr>
                <w:rFonts w:ascii="Arial" w:eastAsia="Times New Roman" w:hAnsi="Arial" w:cs="Arial"/>
                <w:lang w:eastAsia="de-DE"/>
              </w:rPr>
              <w:t>Jahrgang 2</w:t>
            </w:r>
          </w:p>
        </w:tc>
        <w:tc>
          <w:tcPr>
            <w:tcW w:w="5097" w:type="dxa"/>
          </w:tcPr>
          <w:p>
            <w:pPr>
              <w:numPr>
                <w:ilvl w:val="0"/>
                <w:numId w:val="25"/>
              </w:numPr>
              <w:ind w:right="709"/>
              <w:jc w:val="both"/>
              <w:rPr>
                <w:rFonts w:ascii="Arial" w:eastAsia="Times New Roman" w:hAnsi="Arial" w:cs="Arial"/>
                <w:lang w:eastAsia="de-DE"/>
              </w:rPr>
            </w:pPr>
            <w:r>
              <w:rPr>
                <w:rFonts w:ascii="Arial" w:eastAsia="Times New Roman" w:hAnsi="Arial" w:cs="Arial"/>
                <w:lang w:eastAsia="de-DE"/>
              </w:rPr>
              <w:t>Klassenregeln</w:t>
            </w:r>
          </w:p>
          <w:p>
            <w:pPr>
              <w:numPr>
                <w:ilvl w:val="0"/>
                <w:numId w:val="25"/>
              </w:numPr>
              <w:ind w:right="709"/>
              <w:jc w:val="both"/>
              <w:rPr>
                <w:rFonts w:ascii="Arial" w:eastAsia="Times New Roman" w:hAnsi="Arial" w:cs="Arial"/>
                <w:lang w:eastAsia="de-DE"/>
              </w:rPr>
            </w:pPr>
            <w:r>
              <w:rPr>
                <w:rFonts w:ascii="Arial" w:eastAsia="Times New Roman" w:hAnsi="Arial" w:cs="Arial"/>
                <w:lang w:eastAsia="de-DE"/>
              </w:rPr>
              <w:t>Mein Arbeitsplatz</w:t>
            </w:r>
          </w:p>
          <w:p>
            <w:pPr>
              <w:numPr>
                <w:ilvl w:val="0"/>
                <w:numId w:val="25"/>
              </w:numPr>
              <w:ind w:right="709"/>
              <w:jc w:val="both"/>
              <w:rPr>
                <w:rFonts w:ascii="Arial" w:eastAsia="Times New Roman" w:hAnsi="Arial" w:cs="Arial"/>
                <w:lang w:eastAsia="de-DE"/>
              </w:rPr>
            </w:pPr>
            <w:r>
              <w:rPr>
                <w:rFonts w:ascii="Arial" w:eastAsia="Times New Roman" w:hAnsi="Arial" w:cs="Arial"/>
                <w:lang w:eastAsia="de-DE"/>
              </w:rPr>
              <w:t>Einführung Lerntagebuch</w:t>
            </w:r>
          </w:p>
          <w:p>
            <w:pPr>
              <w:numPr>
                <w:ilvl w:val="0"/>
                <w:numId w:val="25"/>
              </w:numPr>
              <w:ind w:right="709"/>
              <w:jc w:val="both"/>
              <w:rPr>
                <w:rFonts w:ascii="Arial" w:eastAsia="Times New Roman" w:hAnsi="Arial" w:cs="Arial"/>
                <w:lang w:eastAsia="de-DE"/>
              </w:rPr>
            </w:pPr>
            <w:r>
              <w:rPr>
                <w:rFonts w:ascii="Arial" w:eastAsia="Times New Roman" w:hAnsi="Arial" w:cs="Arial"/>
                <w:lang w:eastAsia="de-DE"/>
              </w:rPr>
              <w:t>Arbeitstechniken</w:t>
            </w:r>
          </w:p>
          <w:p>
            <w:pPr>
              <w:numPr>
                <w:ilvl w:val="0"/>
                <w:numId w:val="25"/>
              </w:numPr>
              <w:ind w:right="709"/>
              <w:jc w:val="both"/>
              <w:rPr>
                <w:rFonts w:ascii="Arial" w:eastAsia="Times New Roman" w:hAnsi="Arial" w:cs="Arial"/>
                <w:lang w:eastAsia="de-DE"/>
              </w:rPr>
            </w:pPr>
            <w:r>
              <w:rPr>
                <w:rFonts w:ascii="Arial" w:eastAsia="Times New Roman" w:hAnsi="Arial" w:cs="Arial"/>
                <w:lang w:eastAsia="de-DE"/>
              </w:rPr>
              <w:t>Gesprächsregeln</w:t>
            </w:r>
          </w:p>
        </w:tc>
      </w:tr>
      <w:tr>
        <w:tc>
          <w:tcPr>
            <w:tcW w:w="5097" w:type="dxa"/>
          </w:tcPr>
          <w:p>
            <w:pPr>
              <w:ind w:right="709"/>
              <w:rPr>
                <w:rFonts w:ascii="Arial" w:eastAsia="Times New Roman" w:hAnsi="Arial" w:cs="Arial"/>
                <w:lang w:eastAsia="de-DE"/>
              </w:rPr>
            </w:pPr>
            <w:r>
              <w:rPr>
                <w:rFonts w:ascii="Arial" w:eastAsia="Times New Roman" w:hAnsi="Arial" w:cs="Arial"/>
                <w:lang w:eastAsia="de-DE"/>
              </w:rPr>
              <w:t>Jahrgang 3</w:t>
            </w:r>
          </w:p>
        </w:tc>
        <w:tc>
          <w:tcPr>
            <w:tcW w:w="5097" w:type="dxa"/>
          </w:tcPr>
          <w:p>
            <w:pPr>
              <w:numPr>
                <w:ilvl w:val="0"/>
                <w:numId w:val="30"/>
              </w:numPr>
              <w:ind w:right="709"/>
              <w:contextualSpacing/>
              <w:rPr>
                <w:rFonts w:ascii="Arial" w:eastAsia="Times New Roman" w:hAnsi="Arial" w:cs="Arial"/>
                <w:lang w:eastAsia="de-DE"/>
              </w:rPr>
            </w:pPr>
            <w:r>
              <w:rPr>
                <w:rFonts w:ascii="Arial" w:eastAsia="Times New Roman" w:hAnsi="Arial" w:cs="Arial"/>
                <w:lang w:eastAsia="de-DE"/>
              </w:rPr>
              <w:t>Heft- und Hefterführung</w:t>
            </w:r>
          </w:p>
          <w:p>
            <w:pPr>
              <w:numPr>
                <w:ilvl w:val="0"/>
                <w:numId w:val="30"/>
              </w:numPr>
              <w:ind w:right="709"/>
              <w:contextualSpacing/>
              <w:rPr>
                <w:rFonts w:ascii="Arial" w:eastAsia="Times New Roman" w:hAnsi="Arial" w:cs="Arial"/>
                <w:lang w:eastAsia="de-DE"/>
              </w:rPr>
            </w:pPr>
            <w:r>
              <w:rPr>
                <w:rFonts w:ascii="Arial" w:eastAsia="Times New Roman" w:hAnsi="Arial" w:cs="Arial"/>
                <w:lang w:eastAsia="de-DE"/>
              </w:rPr>
              <w:t>Arbeitstechniken</w:t>
            </w:r>
          </w:p>
          <w:p>
            <w:pPr>
              <w:numPr>
                <w:ilvl w:val="0"/>
                <w:numId w:val="30"/>
              </w:numPr>
              <w:ind w:right="709"/>
              <w:contextualSpacing/>
              <w:rPr>
                <w:rFonts w:ascii="Arial" w:eastAsia="Times New Roman" w:hAnsi="Arial" w:cs="Arial"/>
                <w:lang w:eastAsia="de-DE"/>
              </w:rPr>
            </w:pPr>
            <w:r>
              <w:rPr>
                <w:rFonts w:ascii="Arial" w:eastAsia="Times New Roman" w:hAnsi="Arial" w:cs="Arial"/>
                <w:lang w:eastAsia="de-DE"/>
              </w:rPr>
              <w:t>Vorleseregeln</w:t>
            </w:r>
          </w:p>
          <w:p>
            <w:pPr>
              <w:numPr>
                <w:ilvl w:val="0"/>
                <w:numId w:val="30"/>
              </w:numPr>
              <w:ind w:right="709"/>
              <w:contextualSpacing/>
              <w:rPr>
                <w:rFonts w:ascii="Arial" w:eastAsia="Times New Roman" w:hAnsi="Arial" w:cs="Arial"/>
                <w:lang w:eastAsia="de-DE"/>
              </w:rPr>
            </w:pPr>
            <w:r>
              <w:rPr>
                <w:rFonts w:ascii="Arial" w:eastAsia="Times New Roman" w:hAnsi="Arial" w:cs="Arial"/>
                <w:lang w:eastAsia="de-DE"/>
              </w:rPr>
              <w:t>richtiges Abschreiben</w:t>
            </w:r>
          </w:p>
        </w:tc>
      </w:tr>
      <w:tr>
        <w:tc>
          <w:tcPr>
            <w:tcW w:w="5097" w:type="dxa"/>
          </w:tcPr>
          <w:p>
            <w:pPr>
              <w:ind w:right="709"/>
              <w:rPr>
                <w:rFonts w:ascii="Arial" w:eastAsia="Times New Roman" w:hAnsi="Arial" w:cs="Arial"/>
                <w:lang w:eastAsia="de-DE"/>
              </w:rPr>
            </w:pPr>
            <w:r>
              <w:rPr>
                <w:rFonts w:ascii="Arial" w:eastAsia="Times New Roman" w:hAnsi="Arial" w:cs="Arial"/>
                <w:lang w:eastAsia="de-DE"/>
              </w:rPr>
              <w:t>Jahrgang 4</w:t>
            </w:r>
          </w:p>
        </w:tc>
        <w:tc>
          <w:tcPr>
            <w:tcW w:w="5097" w:type="dxa"/>
          </w:tcPr>
          <w:p>
            <w:pPr>
              <w:numPr>
                <w:ilvl w:val="0"/>
                <w:numId w:val="26"/>
              </w:numPr>
              <w:ind w:right="709"/>
              <w:jc w:val="both"/>
              <w:rPr>
                <w:rFonts w:ascii="Arial" w:eastAsia="Times New Roman" w:hAnsi="Arial" w:cs="Arial"/>
                <w:lang w:eastAsia="de-DE"/>
              </w:rPr>
            </w:pPr>
            <w:r>
              <w:rPr>
                <w:rFonts w:ascii="Arial" w:eastAsia="Times New Roman" w:hAnsi="Arial" w:cs="Arial"/>
                <w:lang w:eastAsia="de-DE"/>
              </w:rPr>
              <w:t>Hefterführung/ Deckblätter</w:t>
            </w:r>
          </w:p>
          <w:p>
            <w:pPr>
              <w:numPr>
                <w:ilvl w:val="0"/>
                <w:numId w:val="26"/>
              </w:numPr>
              <w:ind w:right="709"/>
              <w:jc w:val="both"/>
              <w:rPr>
                <w:rFonts w:ascii="Arial" w:eastAsia="Times New Roman" w:hAnsi="Arial" w:cs="Arial"/>
                <w:lang w:eastAsia="de-DE"/>
              </w:rPr>
            </w:pPr>
            <w:r>
              <w:rPr>
                <w:rFonts w:ascii="Arial" w:eastAsia="Times New Roman" w:hAnsi="Arial" w:cs="Arial"/>
                <w:lang w:eastAsia="de-DE"/>
              </w:rPr>
              <w:t>Arbeitstechniken</w:t>
            </w:r>
          </w:p>
          <w:p>
            <w:pPr>
              <w:numPr>
                <w:ilvl w:val="0"/>
                <w:numId w:val="26"/>
              </w:numPr>
              <w:ind w:right="709"/>
              <w:jc w:val="both"/>
              <w:rPr>
                <w:rFonts w:ascii="Arial" w:eastAsia="Times New Roman" w:hAnsi="Arial" w:cs="Arial"/>
                <w:lang w:eastAsia="de-DE"/>
              </w:rPr>
            </w:pPr>
            <w:r>
              <w:rPr>
                <w:rFonts w:ascii="Arial" w:eastAsia="Times New Roman" w:hAnsi="Arial" w:cs="Arial"/>
                <w:lang w:eastAsia="de-DE"/>
              </w:rPr>
              <w:t>Lernsteckbrief</w:t>
            </w:r>
          </w:p>
          <w:p>
            <w:pPr>
              <w:numPr>
                <w:ilvl w:val="0"/>
                <w:numId w:val="26"/>
              </w:numPr>
              <w:ind w:right="709"/>
              <w:jc w:val="both"/>
              <w:rPr>
                <w:rFonts w:ascii="Arial" w:eastAsia="Times New Roman" w:hAnsi="Arial" w:cs="Arial"/>
                <w:lang w:eastAsia="de-DE"/>
              </w:rPr>
            </w:pPr>
            <w:r>
              <w:rPr>
                <w:rFonts w:ascii="Arial" w:eastAsia="Times New Roman" w:hAnsi="Arial" w:cs="Arial"/>
                <w:lang w:eastAsia="de-DE"/>
              </w:rPr>
              <w:t>Lerndreisprung</w:t>
            </w:r>
          </w:p>
        </w:tc>
      </w:tr>
      <w:tr>
        <w:tc>
          <w:tcPr>
            <w:tcW w:w="5097" w:type="dxa"/>
          </w:tcPr>
          <w:p>
            <w:pPr>
              <w:ind w:right="709"/>
              <w:rPr>
                <w:rFonts w:ascii="Arial" w:eastAsia="Times New Roman" w:hAnsi="Arial" w:cs="Arial"/>
                <w:lang w:eastAsia="de-DE"/>
              </w:rPr>
            </w:pPr>
            <w:r>
              <w:rPr>
                <w:rFonts w:ascii="Arial" w:eastAsia="Times New Roman" w:hAnsi="Arial" w:cs="Arial"/>
                <w:lang w:eastAsia="de-DE"/>
              </w:rPr>
              <w:t>Jahrgang 5</w:t>
            </w:r>
          </w:p>
        </w:tc>
        <w:tc>
          <w:tcPr>
            <w:tcW w:w="5097" w:type="dxa"/>
          </w:tcPr>
          <w:p>
            <w:pPr>
              <w:numPr>
                <w:ilvl w:val="0"/>
                <w:numId w:val="27"/>
              </w:numPr>
              <w:ind w:right="709"/>
              <w:rPr>
                <w:rFonts w:ascii="Arial" w:eastAsia="Times New Roman" w:hAnsi="Arial" w:cs="Arial"/>
                <w:lang w:eastAsia="de-DE"/>
              </w:rPr>
            </w:pPr>
            <w:r>
              <w:rPr>
                <w:rFonts w:ascii="Arial" w:eastAsia="Times New Roman" w:hAnsi="Arial" w:cs="Arial"/>
                <w:lang w:eastAsia="de-DE"/>
              </w:rPr>
              <w:t>Hefterführung und -gestaltung festigen</w:t>
            </w:r>
          </w:p>
          <w:p>
            <w:pPr>
              <w:numPr>
                <w:ilvl w:val="0"/>
                <w:numId w:val="27"/>
              </w:numPr>
              <w:ind w:right="709"/>
              <w:contextualSpacing/>
              <w:rPr>
                <w:rFonts w:ascii="Arial" w:eastAsia="Times New Roman" w:hAnsi="Arial" w:cs="Arial"/>
                <w:lang w:eastAsia="de-DE"/>
              </w:rPr>
            </w:pPr>
            <w:r>
              <w:rPr>
                <w:rFonts w:ascii="Arial" w:eastAsia="Times New Roman" w:hAnsi="Arial" w:cs="Arial"/>
                <w:lang w:eastAsia="de-DE"/>
              </w:rPr>
              <w:t>Bearbeitung von und Umgang mit Sachtexten</w:t>
            </w:r>
          </w:p>
          <w:p>
            <w:pPr>
              <w:numPr>
                <w:ilvl w:val="0"/>
                <w:numId w:val="27"/>
              </w:numPr>
              <w:ind w:right="709"/>
              <w:contextualSpacing/>
              <w:rPr>
                <w:rFonts w:ascii="Arial" w:eastAsia="Times New Roman" w:hAnsi="Arial" w:cs="Arial"/>
                <w:lang w:eastAsia="de-DE"/>
              </w:rPr>
            </w:pPr>
            <w:r>
              <w:rPr>
                <w:rFonts w:ascii="Arial" w:eastAsia="Times New Roman" w:hAnsi="Arial" w:cs="Arial"/>
                <w:lang w:eastAsia="de-DE"/>
              </w:rPr>
              <w:t xml:space="preserve">Vorbereitung Klassenarbeiten und Kurzvorträge </w:t>
            </w:r>
          </w:p>
        </w:tc>
      </w:tr>
      <w:tr>
        <w:tc>
          <w:tcPr>
            <w:tcW w:w="5097" w:type="dxa"/>
          </w:tcPr>
          <w:p>
            <w:pPr>
              <w:ind w:right="709"/>
              <w:rPr>
                <w:rFonts w:ascii="Arial" w:eastAsia="Times New Roman" w:hAnsi="Arial" w:cs="Arial"/>
                <w:lang w:eastAsia="de-DE"/>
              </w:rPr>
            </w:pPr>
            <w:r>
              <w:rPr>
                <w:rFonts w:ascii="Arial" w:eastAsia="Times New Roman" w:hAnsi="Arial" w:cs="Arial"/>
                <w:lang w:eastAsia="de-DE"/>
              </w:rPr>
              <w:t>Jahrgang 6</w:t>
            </w:r>
          </w:p>
        </w:tc>
        <w:tc>
          <w:tcPr>
            <w:tcW w:w="5097" w:type="dxa"/>
          </w:tcPr>
          <w:p>
            <w:pPr>
              <w:numPr>
                <w:ilvl w:val="0"/>
                <w:numId w:val="29"/>
              </w:numPr>
              <w:ind w:left="360" w:right="709"/>
              <w:contextualSpacing/>
              <w:rPr>
                <w:rFonts w:ascii="Arial" w:eastAsia="Times New Roman" w:hAnsi="Arial" w:cs="Arial"/>
                <w:lang w:eastAsia="de-DE"/>
              </w:rPr>
            </w:pPr>
            <w:r>
              <w:rPr>
                <w:rFonts w:ascii="Arial" w:eastAsia="Times New Roman" w:hAnsi="Arial" w:cs="Arial"/>
                <w:lang w:eastAsia="de-DE"/>
              </w:rPr>
              <w:t>Diagramme und Tabellen</w:t>
            </w:r>
          </w:p>
          <w:p>
            <w:pPr>
              <w:numPr>
                <w:ilvl w:val="0"/>
                <w:numId w:val="29"/>
              </w:numPr>
              <w:ind w:left="360" w:right="709"/>
              <w:contextualSpacing/>
              <w:rPr>
                <w:rFonts w:ascii="Arial" w:eastAsia="Times New Roman" w:hAnsi="Arial" w:cs="Arial"/>
                <w:lang w:eastAsia="de-DE"/>
              </w:rPr>
            </w:pPr>
            <w:r>
              <w:rPr>
                <w:rFonts w:ascii="Arial" w:eastAsia="Times New Roman" w:hAnsi="Arial" w:cs="Arial"/>
                <w:lang w:eastAsia="de-DE"/>
              </w:rPr>
              <w:t>Lerntagebuch</w:t>
            </w:r>
          </w:p>
          <w:p>
            <w:pPr>
              <w:numPr>
                <w:ilvl w:val="0"/>
                <w:numId w:val="29"/>
              </w:numPr>
              <w:ind w:left="360" w:right="709"/>
              <w:contextualSpacing/>
              <w:rPr>
                <w:rFonts w:ascii="Arial" w:eastAsia="Times New Roman" w:hAnsi="Arial" w:cs="Arial"/>
                <w:lang w:eastAsia="de-DE"/>
              </w:rPr>
            </w:pPr>
            <w:r>
              <w:rPr>
                <w:rFonts w:ascii="Arial" w:eastAsia="Times New Roman" w:hAnsi="Arial" w:cs="Arial"/>
                <w:lang w:eastAsia="de-DE"/>
              </w:rPr>
              <w:t xml:space="preserve">Mappen- und Hefterführung </w:t>
            </w:r>
          </w:p>
        </w:tc>
      </w:tr>
    </w:tbl>
    <w:p>
      <w:pPr>
        <w:shd w:val="clear" w:color="auto" w:fill="FFFFFF"/>
        <w:tabs>
          <w:tab w:val="left" w:pos="567"/>
          <w:tab w:val="right" w:pos="9396"/>
        </w:tabs>
        <w:spacing w:after="0" w:line="240" w:lineRule="auto"/>
        <w:ind w:right="709"/>
        <w:rPr>
          <w:rFonts w:ascii="Arial" w:eastAsia="Times New Roman" w:hAnsi="Arial" w:cs="Arial"/>
          <w:b/>
          <w:noProof/>
          <w:sz w:val="24"/>
          <w:szCs w:val="24"/>
          <w:lang w:eastAsia="de-DE"/>
        </w:rPr>
      </w:pPr>
    </w:p>
    <w:p>
      <w:pPr>
        <w:ind w:right="709"/>
        <w:rPr>
          <w:rFonts w:ascii="Arial" w:hAnsi="Arial" w:cs="Arial"/>
          <w:b/>
          <w:sz w:val="28"/>
          <w:szCs w:val="28"/>
        </w:rPr>
      </w:pPr>
    </w:p>
    <w:p>
      <w:pPr>
        <w:ind w:right="709"/>
        <w:rPr>
          <w:rFonts w:ascii="Arial" w:hAnsi="Arial" w:cs="Arial"/>
          <w:b/>
          <w:sz w:val="28"/>
          <w:szCs w:val="28"/>
        </w:rPr>
      </w:pPr>
    </w:p>
    <w:p>
      <w:pPr>
        <w:tabs>
          <w:tab w:val="left" w:pos="1088"/>
          <w:tab w:val="center" w:pos="5102"/>
        </w:tabs>
        <w:spacing w:before="240" w:after="0"/>
        <w:ind w:right="709"/>
        <w:contextualSpacing/>
        <w:rPr>
          <w:rFonts w:ascii="Arial" w:eastAsia="Times New Roman" w:hAnsi="Arial" w:cs="Arial"/>
          <w:b/>
          <w:bCs/>
          <w:sz w:val="24"/>
          <w:szCs w:val="24"/>
          <w:lang w:eastAsia="de-DE"/>
        </w:rPr>
      </w:pPr>
      <w:r>
        <w:rPr>
          <w:rFonts w:ascii="Arial" w:eastAsia="Times New Roman" w:hAnsi="Arial" w:cs="Arial"/>
          <w:b/>
          <w:bCs/>
          <w:sz w:val="24"/>
          <w:szCs w:val="24"/>
          <w:lang w:eastAsia="de-DE"/>
        </w:rPr>
        <w:t>Projekttage/</w:t>
      </w:r>
      <w:r>
        <w:rPr>
          <w:rFonts w:ascii="Arial" w:eastAsia="Times New Roman" w:hAnsi="Arial" w:cs="Arial"/>
          <w:bCs/>
          <w:sz w:val="24"/>
          <w:szCs w:val="24"/>
          <w:lang w:eastAsia="de-DE"/>
        </w:rPr>
        <w:t xml:space="preserve"> </w:t>
      </w:r>
      <w:r>
        <w:rPr>
          <w:rFonts w:ascii="Arial" w:eastAsia="Times New Roman" w:hAnsi="Arial" w:cs="Arial"/>
          <w:b/>
          <w:bCs/>
          <w:sz w:val="24"/>
          <w:szCs w:val="24"/>
          <w:lang w:eastAsia="de-DE"/>
        </w:rPr>
        <w:t>Exkursionen/ Wandertage</w:t>
      </w:r>
    </w:p>
    <w:p>
      <w:pPr>
        <w:tabs>
          <w:tab w:val="left" w:pos="1088"/>
          <w:tab w:val="center" w:pos="5102"/>
        </w:tabs>
        <w:spacing w:before="240" w:after="0"/>
        <w:ind w:right="709"/>
        <w:contextualSpacing/>
        <w:rPr>
          <w:rFonts w:ascii="Arial" w:eastAsia="Times New Roman" w:hAnsi="Arial" w:cs="Arial"/>
          <w:bCs/>
          <w:lang w:eastAsia="de-DE"/>
        </w:rPr>
      </w:pPr>
    </w:p>
    <w:p>
      <w:pPr>
        <w:widowControl w:val="0"/>
        <w:shd w:val="clear" w:color="auto" w:fill="FFFFFF"/>
        <w:autoSpaceDE w:val="0"/>
        <w:autoSpaceDN w:val="0"/>
        <w:adjustRightInd w:val="0"/>
        <w:spacing w:after="0" w:line="240" w:lineRule="auto"/>
        <w:ind w:right="709"/>
        <w:jc w:val="both"/>
        <w:rPr>
          <w:rFonts w:ascii="Arial" w:eastAsia="Times New Roman" w:hAnsi="Arial" w:cs="Arial"/>
          <w:b/>
          <w:color w:val="060606"/>
          <w:shd w:val="clear" w:color="auto" w:fill="FFFFFF"/>
          <w:lang w:eastAsia="de-DE"/>
        </w:rPr>
      </w:pPr>
      <w:r>
        <w:rPr>
          <w:rFonts w:ascii="Arial" w:eastAsia="Times New Roman" w:hAnsi="Arial" w:cs="Arial"/>
          <w:color w:val="060606"/>
          <w:shd w:val="clear" w:color="auto" w:fill="FFFFFF"/>
          <w:lang w:eastAsia="de-DE"/>
        </w:rPr>
        <w:sym w:font="Wingdings 3" w:char="F075"/>
      </w:r>
      <w:r>
        <w:rPr>
          <w:rFonts w:ascii="Arial" w:eastAsia="Times New Roman" w:hAnsi="Arial" w:cs="Arial"/>
          <w:color w:val="060606"/>
          <w:shd w:val="clear" w:color="auto" w:fill="FFFFFF"/>
          <w:lang w:eastAsia="de-DE"/>
        </w:rPr>
        <w:t xml:space="preserve"> </w:t>
      </w:r>
      <w:r>
        <w:rPr>
          <w:rFonts w:ascii="Arial" w:eastAsia="Times New Roman" w:hAnsi="Arial" w:cs="Arial"/>
          <w:b/>
          <w:color w:val="060606"/>
          <w:shd w:val="clear" w:color="auto" w:fill="FFFFFF"/>
          <w:lang w:eastAsia="de-DE"/>
        </w:rPr>
        <w:t>Veränderte Vorgehensweise und neues Formular beachten!</w:t>
      </w:r>
    </w:p>
    <w:p>
      <w:pPr>
        <w:widowControl w:val="0"/>
        <w:shd w:val="clear" w:color="auto" w:fill="FFFFFF"/>
        <w:autoSpaceDE w:val="0"/>
        <w:autoSpaceDN w:val="0"/>
        <w:adjustRightInd w:val="0"/>
        <w:spacing w:after="0" w:line="240" w:lineRule="auto"/>
        <w:ind w:right="709"/>
        <w:jc w:val="both"/>
        <w:rPr>
          <w:rFonts w:ascii="Arial" w:eastAsia="Times New Roman" w:hAnsi="Arial" w:cs="Arial"/>
          <w:color w:val="060606"/>
          <w:shd w:val="clear" w:color="auto" w:fill="FFFFFF"/>
          <w:lang w:eastAsia="de-DE"/>
        </w:rPr>
      </w:pPr>
    </w:p>
    <w:p>
      <w:pPr>
        <w:widowControl w:val="0"/>
        <w:shd w:val="clear" w:color="auto" w:fill="FFFFFF"/>
        <w:autoSpaceDE w:val="0"/>
        <w:autoSpaceDN w:val="0"/>
        <w:adjustRightInd w:val="0"/>
        <w:spacing w:after="0" w:line="240" w:lineRule="auto"/>
        <w:ind w:right="709"/>
        <w:jc w:val="both"/>
        <w:rPr>
          <w:rFonts w:ascii="Arial" w:eastAsia="Times New Roman" w:hAnsi="Arial" w:cs="Arial"/>
          <w:color w:val="1A1A1B"/>
          <w:shd w:val="clear" w:color="auto" w:fill="FFFFFF"/>
          <w:lang w:eastAsia="de-DE"/>
        </w:rPr>
      </w:pPr>
      <w:r>
        <w:rPr>
          <w:rFonts w:ascii="Arial" w:eastAsia="Times New Roman" w:hAnsi="Arial" w:cs="Arial"/>
          <w:color w:val="060606"/>
          <w:shd w:val="clear" w:color="auto" w:fill="FFFFFF"/>
          <w:lang w:eastAsia="de-DE"/>
        </w:rPr>
        <w:t>P</w:t>
      </w:r>
      <w:r>
        <w:rPr>
          <w:rFonts w:ascii="Arial" w:eastAsia="Times New Roman" w:hAnsi="Arial" w:cs="Arial"/>
          <w:color w:val="1A1A1B"/>
          <w:shd w:val="clear" w:color="auto" w:fill="FFFFFF"/>
          <w:lang w:eastAsia="de-DE"/>
        </w:rPr>
        <w:t>r</w:t>
      </w:r>
      <w:r>
        <w:rPr>
          <w:rFonts w:ascii="Arial" w:eastAsia="Times New Roman" w:hAnsi="Arial" w:cs="Arial"/>
          <w:color w:val="060606"/>
          <w:shd w:val="clear" w:color="auto" w:fill="FFFFFF"/>
          <w:lang w:eastAsia="de-DE"/>
        </w:rPr>
        <w:t>ojek</w:t>
      </w:r>
      <w:r>
        <w:rPr>
          <w:rFonts w:ascii="Arial" w:eastAsia="Times New Roman" w:hAnsi="Arial" w:cs="Arial"/>
          <w:color w:val="1A1A1B"/>
          <w:shd w:val="clear" w:color="auto" w:fill="FFFFFF"/>
          <w:lang w:eastAsia="de-DE"/>
        </w:rPr>
        <w:t>t</w:t>
      </w:r>
      <w:r>
        <w:rPr>
          <w:rFonts w:ascii="Arial" w:eastAsia="Times New Roman" w:hAnsi="Arial" w:cs="Arial"/>
          <w:color w:val="060606"/>
          <w:shd w:val="clear" w:color="auto" w:fill="FFFFFF"/>
          <w:lang w:eastAsia="de-DE"/>
        </w:rPr>
        <w:t>tage, E</w:t>
      </w:r>
      <w:r>
        <w:rPr>
          <w:rFonts w:ascii="Arial" w:eastAsia="Times New Roman" w:hAnsi="Arial" w:cs="Arial"/>
          <w:color w:val="1A1A1B"/>
          <w:shd w:val="clear" w:color="auto" w:fill="FFFFFF"/>
          <w:lang w:eastAsia="de-DE"/>
        </w:rPr>
        <w:t>x</w:t>
      </w:r>
      <w:r>
        <w:rPr>
          <w:rFonts w:ascii="Arial" w:eastAsia="Times New Roman" w:hAnsi="Arial" w:cs="Arial"/>
          <w:color w:val="060606"/>
          <w:shd w:val="clear" w:color="auto" w:fill="FFFFFF"/>
          <w:lang w:eastAsia="de-DE"/>
        </w:rPr>
        <w:t>k</w:t>
      </w:r>
      <w:r>
        <w:rPr>
          <w:rFonts w:ascii="Arial" w:eastAsia="Times New Roman" w:hAnsi="Arial" w:cs="Arial"/>
          <w:color w:val="1A1A1B"/>
          <w:shd w:val="clear" w:color="auto" w:fill="FFFFFF"/>
          <w:lang w:eastAsia="de-DE"/>
        </w:rPr>
        <w:t>u</w:t>
      </w:r>
      <w:r>
        <w:rPr>
          <w:rFonts w:ascii="Arial" w:eastAsia="Times New Roman" w:hAnsi="Arial" w:cs="Arial"/>
          <w:color w:val="060606"/>
          <w:shd w:val="clear" w:color="auto" w:fill="FFFFFF"/>
          <w:lang w:eastAsia="de-DE"/>
        </w:rPr>
        <w:t>rsionen und Wandertage können durchgeführt werde</w:t>
      </w:r>
      <w:r>
        <w:rPr>
          <w:rFonts w:ascii="Arial" w:eastAsia="Times New Roman" w:hAnsi="Arial" w:cs="Arial"/>
          <w:color w:val="1A1A1B"/>
          <w:shd w:val="clear" w:color="auto" w:fill="FFFFFF"/>
          <w:lang w:eastAsia="de-DE"/>
        </w:rPr>
        <w:t xml:space="preserve">n: </w:t>
      </w:r>
    </w:p>
    <w:p>
      <w:pPr>
        <w:widowControl w:val="0"/>
        <w:numPr>
          <w:ilvl w:val="0"/>
          <w:numId w:val="28"/>
        </w:numPr>
        <w:shd w:val="clear" w:color="auto" w:fill="FFFFFF"/>
        <w:autoSpaceDE w:val="0"/>
        <w:autoSpaceDN w:val="0"/>
        <w:adjustRightInd w:val="0"/>
        <w:spacing w:after="0" w:line="240" w:lineRule="auto"/>
        <w:ind w:right="709"/>
        <w:jc w:val="both"/>
        <w:rPr>
          <w:rFonts w:ascii="Arial" w:eastAsia="Times New Roman" w:hAnsi="Arial" w:cs="Arial"/>
          <w:color w:val="060606"/>
          <w:shd w:val="clear" w:color="auto" w:fill="FFFFFF"/>
          <w:lang w:eastAsia="de-DE"/>
        </w:rPr>
      </w:pPr>
      <w:r>
        <w:rPr>
          <w:rFonts w:ascii="Arial" w:eastAsia="Times New Roman" w:hAnsi="Arial" w:cs="Arial"/>
          <w:color w:val="060606"/>
          <w:shd w:val="clear" w:color="auto" w:fill="FFFFFF"/>
          <w:lang w:eastAsia="de-DE"/>
        </w:rPr>
        <w:t>zu ve</w:t>
      </w:r>
      <w:r>
        <w:rPr>
          <w:rFonts w:ascii="Arial" w:eastAsia="Times New Roman" w:hAnsi="Arial" w:cs="Arial"/>
          <w:color w:val="1A1A1B"/>
          <w:shd w:val="clear" w:color="auto" w:fill="FFFFFF"/>
          <w:lang w:eastAsia="de-DE"/>
        </w:rPr>
        <w:t>r</w:t>
      </w:r>
      <w:r>
        <w:rPr>
          <w:rFonts w:ascii="Arial" w:eastAsia="Times New Roman" w:hAnsi="Arial" w:cs="Arial"/>
          <w:color w:val="060606"/>
          <w:shd w:val="clear" w:color="auto" w:fill="FFFFFF"/>
          <w:lang w:eastAsia="de-DE"/>
        </w:rPr>
        <w:t>schie</w:t>
      </w:r>
      <w:r>
        <w:rPr>
          <w:rFonts w:ascii="Arial" w:eastAsia="Times New Roman" w:hAnsi="Arial" w:cs="Arial"/>
          <w:color w:val="1A1A1B"/>
          <w:shd w:val="clear" w:color="auto" w:fill="FFFFFF"/>
          <w:lang w:eastAsia="de-DE"/>
        </w:rPr>
        <w:t>d</w:t>
      </w:r>
      <w:r>
        <w:rPr>
          <w:rFonts w:ascii="Arial" w:eastAsia="Times New Roman" w:hAnsi="Arial" w:cs="Arial"/>
          <w:color w:val="060606"/>
          <w:shd w:val="clear" w:color="auto" w:fill="FFFFFF"/>
          <w:lang w:eastAsia="de-DE"/>
        </w:rPr>
        <w:t>enen</w:t>
      </w:r>
      <w:r>
        <w:rPr>
          <w:rFonts w:ascii="Arial" w:eastAsia="Times New Roman" w:hAnsi="Arial" w:cs="Arial"/>
          <w:color w:val="DBDCD7"/>
          <w:shd w:val="clear" w:color="auto" w:fill="FFFFFF"/>
          <w:lang w:eastAsia="de-DE"/>
        </w:rPr>
        <w:t xml:space="preserve">. </w:t>
      </w:r>
      <w:r>
        <w:rPr>
          <w:rFonts w:ascii="Arial" w:eastAsia="Times New Roman" w:hAnsi="Arial" w:cs="Arial"/>
          <w:color w:val="060606"/>
          <w:shd w:val="clear" w:color="auto" w:fill="FFFFFF"/>
          <w:lang w:eastAsia="de-DE"/>
        </w:rPr>
        <w:t>Z</w:t>
      </w:r>
      <w:r>
        <w:rPr>
          <w:rFonts w:ascii="Arial" w:eastAsia="Times New Roman" w:hAnsi="Arial" w:cs="Arial"/>
          <w:color w:val="1A1A1B"/>
          <w:shd w:val="clear" w:color="auto" w:fill="FFFFFF"/>
          <w:lang w:eastAsia="de-DE"/>
        </w:rPr>
        <w:t>e</w:t>
      </w:r>
      <w:r>
        <w:rPr>
          <w:rFonts w:ascii="Arial" w:eastAsia="Times New Roman" w:hAnsi="Arial" w:cs="Arial"/>
          <w:color w:val="060606"/>
          <w:shd w:val="clear" w:color="auto" w:fill="FFFFFF"/>
          <w:lang w:eastAsia="de-DE"/>
        </w:rPr>
        <w:t>itpun</w:t>
      </w:r>
      <w:r>
        <w:rPr>
          <w:rFonts w:ascii="Arial" w:eastAsia="Times New Roman" w:hAnsi="Arial" w:cs="Arial"/>
          <w:color w:val="1A1A1B"/>
          <w:shd w:val="clear" w:color="auto" w:fill="FFFFFF"/>
          <w:lang w:eastAsia="de-DE"/>
        </w:rPr>
        <w:t>k</w:t>
      </w:r>
      <w:r>
        <w:rPr>
          <w:rFonts w:ascii="Arial" w:eastAsia="Times New Roman" w:hAnsi="Arial" w:cs="Arial"/>
          <w:color w:val="060606"/>
          <w:shd w:val="clear" w:color="auto" w:fill="FFFFFF"/>
          <w:lang w:eastAsia="de-DE"/>
        </w:rPr>
        <w:t>ten</w:t>
      </w:r>
    </w:p>
    <w:p>
      <w:pPr>
        <w:widowControl w:val="0"/>
        <w:numPr>
          <w:ilvl w:val="0"/>
          <w:numId w:val="28"/>
        </w:numPr>
        <w:shd w:val="clear" w:color="auto" w:fill="FFFFFF"/>
        <w:autoSpaceDE w:val="0"/>
        <w:autoSpaceDN w:val="0"/>
        <w:adjustRightInd w:val="0"/>
        <w:spacing w:after="0" w:line="240" w:lineRule="auto"/>
        <w:ind w:right="709"/>
        <w:jc w:val="both"/>
        <w:rPr>
          <w:rFonts w:ascii="Arial" w:eastAsia="Times New Roman" w:hAnsi="Arial" w:cs="Arial"/>
          <w:color w:val="060606"/>
          <w:shd w:val="clear" w:color="auto" w:fill="FFFFFF"/>
          <w:lang w:eastAsia="de-DE"/>
        </w:rPr>
      </w:pPr>
      <w:r>
        <w:rPr>
          <w:rFonts w:ascii="Arial" w:eastAsia="Times New Roman" w:hAnsi="Arial" w:cs="Arial"/>
          <w:color w:val="060606"/>
          <w:shd w:val="clear" w:color="auto" w:fill="FFFFFF"/>
          <w:lang w:eastAsia="de-DE"/>
        </w:rPr>
        <w:t>an anderen Orten</w:t>
      </w:r>
    </w:p>
    <w:p>
      <w:pPr>
        <w:widowControl w:val="0"/>
        <w:numPr>
          <w:ilvl w:val="0"/>
          <w:numId w:val="28"/>
        </w:numPr>
        <w:shd w:val="clear" w:color="auto" w:fill="FFFFFF"/>
        <w:autoSpaceDE w:val="0"/>
        <w:autoSpaceDN w:val="0"/>
        <w:adjustRightInd w:val="0"/>
        <w:spacing w:after="0" w:line="240" w:lineRule="auto"/>
        <w:ind w:right="709"/>
        <w:jc w:val="both"/>
        <w:rPr>
          <w:rFonts w:ascii="Arial" w:eastAsia="Times New Roman" w:hAnsi="Arial" w:cs="Arial"/>
          <w:color w:val="060606"/>
          <w:shd w:val="clear" w:color="auto" w:fill="FFFFFF"/>
          <w:lang w:eastAsia="de-DE"/>
        </w:rPr>
      </w:pPr>
      <w:r>
        <w:rPr>
          <w:rFonts w:ascii="Arial" w:eastAsia="Times New Roman" w:hAnsi="Arial" w:cs="Arial"/>
          <w:color w:val="060606"/>
          <w:shd w:val="clear" w:color="auto" w:fill="FFFFFF"/>
          <w:lang w:eastAsia="de-DE"/>
        </w:rPr>
        <w:t>über mehre</w:t>
      </w:r>
      <w:r>
        <w:rPr>
          <w:rFonts w:ascii="Arial" w:eastAsia="Times New Roman" w:hAnsi="Arial" w:cs="Arial"/>
          <w:color w:val="1A1A1B"/>
          <w:shd w:val="clear" w:color="auto" w:fill="FFFFFF"/>
          <w:lang w:eastAsia="de-DE"/>
        </w:rPr>
        <w:t>r</w:t>
      </w:r>
      <w:r>
        <w:rPr>
          <w:rFonts w:ascii="Arial" w:eastAsia="Times New Roman" w:hAnsi="Arial" w:cs="Arial"/>
          <w:color w:val="060606"/>
          <w:shd w:val="clear" w:color="auto" w:fill="FFFFFF"/>
          <w:lang w:eastAsia="de-DE"/>
        </w:rPr>
        <w:t>e Tage</w:t>
      </w:r>
      <w:r>
        <w:rPr>
          <w:rFonts w:ascii="Arial" w:eastAsia="Times New Roman" w:hAnsi="Arial" w:cs="Arial"/>
          <w:color w:val="303031"/>
          <w:shd w:val="clear" w:color="auto" w:fill="FFFFFF"/>
          <w:lang w:eastAsia="de-DE"/>
        </w:rPr>
        <w:t xml:space="preserve">, </w:t>
      </w:r>
    </w:p>
    <w:p>
      <w:pPr>
        <w:widowControl w:val="0"/>
        <w:shd w:val="clear" w:color="auto" w:fill="FFFFFF"/>
        <w:autoSpaceDE w:val="0"/>
        <w:autoSpaceDN w:val="0"/>
        <w:adjustRightInd w:val="0"/>
        <w:spacing w:after="0" w:line="240" w:lineRule="auto"/>
        <w:ind w:right="709"/>
        <w:jc w:val="both"/>
        <w:rPr>
          <w:rFonts w:ascii="Arial" w:eastAsia="Times New Roman" w:hAnsi="Arial" w:cs="Arial"/>
          <w:color w:val="060606"/>
          <w:shd w:val="clear" w:color="auto" w:fill="FFFFFF"/>
          <w:lang w:eastAsia="de-DE"/>
        </w:rPr>
      </w:pPr>
      <w:r>
        <w:rPr>
          <w:rFonts w:ascii="Arial" w:eastAsia="Times New Roman" w:hAnsi="Arial" w:cs="Arial"/>
          <w:color w:val="060606"/>
          <w:shd w:val="clear" w:color="auto" w:fill="FFFFFF"/>
          <w:lang w:eastAsia="de-DE"/>
        </w:rPr>
        <w:t>müssen jedoch beantragt und  fest gep</w:t>
      </w:r>
      <w:r>
        <w:rPr>
          <w:rFonts w:ascii="Arial" w:eastAsia="Times New Roman" w:hAnsi="Arial" w:cs="Arial"/>
          <w:color w:val="303031"/>
          <w:shd w:val="clear" w:color="auto" w:fill="FFFFFF"/>
          <w:lang w:eastAsia="de-DE"/>
        </w:rPr>
        <w:t>l</w:t>
      </w:r>
      <w:r>
        <w:rPr>
          <w:rFonts w:ascii="Arial" w:eastAsia="Times New Roman" w:hAnsi="Arial" w:cs="Arial"/>
          <w:color w:val="060606"/>
          <w:shd w:val="clear" w:color="auto" w:fill="FFFFFF"/>
          <w:lang w:eastAsia="de-DE"/>
        </w:rPr>
        <w:t>ant se</w:t>
      </w:r>
      <w:r>
        <w:rPr>
          <w:rFonts w:ascii="Arial" w:eastAsia="Times New Roman" w:hAnsi="Arial" w:cs="Arial"/>
          <w:color w:val="1A1A1B"/>
          <w:shd w:val="clear" w:color="auto" w:fill="FFFFFF"/>
          <w:lang w:eastAsia="de-DE"/>
        </w:rPr>
        <w:t>i</w:t>
      </w:r>
      <w:r>
        <w:rPr>
          <w:rFonts w:ascii="Arial" w:eastAsia="Times New Roman" w:hAnsi="Arial" w:cs="Arial"/>
          <w:color w:val="060606"/>
          <w:shd w:val="clear" w:color="auto" w:fill="FFFFFF"/>
          <w:lang w:eastAsia="de-DE"/>
        </w:rPr>
        <w:t xml:space="preserve">n. </w:t>
      </w:r>
    </w:p>
    <w:p>
      <w:pPr>
        <w:widowControl w:val="0"/>
        <w:shd w:val="clear" w:color="auto" w:fill="FFFFFF"/>
        <w:autoSpaceDE w:val="0"/>
        <w:autoSpaceDN w:val="0"/>
        <w:adjustRightInd w:val="0"/>
        <w:spacing w:after="0"/>
        <w:ind w:right="709"/>
        <w:jc w:val="both"/>
        <w:rPr>
          <w:rFonts w:ascii="Arial" w:eastAsia="Times New Roman" w:hAnsi="Arial" w:cs="Arial"/>
          <w:color w:val="060606"/>
          <w:shd w:val="clear" w:color="auto" w:fill="FFFFFF"/>
          <w:lang w:eastAsia="de-DE"/>
        </w:rPr>
      </w:pPr>
    </w:p>
    <w:p>
      <w:pPr>
        <w:widowControl w:val="0"/>
        <w:shd w:val="clear" w:color="auto" w:fill="FFFFFF"/>
        <w:autoSpaceDE w:val="0"/>
        <w:autoSpaceDN w:val="0"/>
        <w:adjustRightInd w:val="0"/>
        <w:spacing w:after="0"/>
        <w:ind w:right="709"/>
        <w:jc w:val="both"/>
        <w:rPr>
          <w:rFonts w:ascii="Arial" w:eastAsia="Times New Roman" w:hAnsi="Arial" w:cs="Arial"/>
          <w:color w:val="060606"/>
          <w:shd w:val="clear" w:color="auto" w:fill="FFFFFF"/>
          <w:lang w:eastAsia="de-DE"/>
        </w:rPr>
      </w:pPr>
      <w:r>
        <w:rPr>
          <w:rFonts w:ascii="Arial" w:eastAsia="Times New Roman" w:hAnsi="Arial" w:cs="Arial"/>
          <w:color w:val="060606"/>
          <w:shd w:val="clear" w:color="auto" w:fill="FFFFFF"/>
          <w:lang w:eastAsia="de-DE"/>
        </w:rPr>
        <w:t>Alle Jahrgänge:</w:t>
      </w:r>
    </w:p>
    <w:tbl>
      <w:tblPr>
        <w:tblStyle w:val="Tabellenraster"/>
        <w:tblW w:w="0" w:type="auto"/>
        <w:tblLook w:val="04A0" w:firstRow="1" w:lastRow="0" w:firstColumn="1" w:lastColumn="0" w:noHBand="0" w:noVBand="1"/>
      </w:tblPr>
      <w:tblGrid>
        <w:gridCol w:w="4804"/>
        <w:gridCol w:w="4797"/>
      </w:tblGrid>
      <w:tr>
        <w:tc>
          <w:tcPr>
            <w:tcW w:w="5097" w:type="dxa"/>
          </w:tcPr>
          <w:p>
            <w:pPr>
              <w:widowControl w:val="0"/>
              <w:autoSpaceDE w:val="0"/>
              <w:autoSpaceDN w:val="0"/>
              <w:adjustRightInd w:val="0"/>
              <w:spacing w:line="276" w:lineRule="auto"/>
              <w:ind w:right="709"/>
              <w:rPr>
                <w:rFonts w:ascii="Arial" w:eastAsia="Times New Roman" w:hAnsi="Arial" w:cs="Arial"/>
                <w:color w:val="060606"/>
                <w:shd w:val="clear" w:color="auto" w:fill="FFFFFF"/>
                <w:lang w:eastAsia="de-DE"/>
              </w:rPr>
            </w:pPr>
            <w:r>
              <w:rPr>
                <w:rFonts w:ascii="Arial" w:eastAsia="Times New Roman" w:hAnsi="Arial" w:cs="Arial"/>
                <w:color w:val="060606"/>
                <w:shd w:val="clear" w:color="auto" w:fill="FFFFFF"/>
                <w:lang w:eastAsia="de-DE"/>
              </w:rPr>
              <w:t>Dezember (vor den Weihnachtsferien)</w:t>
            </w:r>
          </w:p>
        </w:tc>
        <w:tc>
          <w:tcPr>
            <w:tcW w:w="5097" w:type="dxa"/>
          </w:tcPr>
          <w:p>
            <w:pPr>
              <w:widowControl w:val="0"/>
              <w:autoSpaceDE w:val="0"/>
              <w:autoSpaceDN w:val="0"/>
              <w:adjustRightInd w:val="0"/>
              <w:spacing w:line="276" w:lineRule="auto"/>
              <w:ind w:right="709"/>
              <w:jc w:val="both"/>
              <w:rPr>
                <w:rFonts w:ascii="Arial" w:eastAsia="Times New Roman" w:hAnsi="Arial" w:cs="Arial"/>
                <w:color w:val="060606"/>
                <w:shd w:val="clear" w:color="auto" w:fill="FFFFFF"/>
                <w:lang w:eastAsia="de-DE"/>
              </w:rPr>
            </w:pPr>
            <w:r>
              <w:rPr>
                <w:rFonts w:ascii="Arial" w:eastAsia="Times New Roman" w:hAnsi="Arial" w:cs="Arial"/>
                <w:color w:val="060606"/>
                <w:shd w:val="clear" w:color="auto" w:fill="FFFFFF"/>
                <w:lang w:eastAsia="de-DE"/>
              </w:rPr>
              <w:t xml:space="preserve">letzten drei  Schultage </w:t>
            </w:r>
          </w:p>
        </w:tc>
      </w:tr>
      <w:tr>
        <w:tc>
          <w:tcPr>
            <w:tcW w:w="5097" w:type="dxa"/>
          </w:tcPr>
          <w:p>
            <w:pPr>
              <w:widowControl w:val="0"/>
              <w:autoSpaceDE w:val="0"/>
              <w:autoSpaceDN w:val="0"/>
              <w:adjustRightInd w:val="0"/>
              <w:spacing w:line="276" w:lineRule="auto"/>
              <w:ind w:right="709"/>
              <w:jc w:val="both"/>
              <w:rPr>
                <w:rFonts w:ascii="Arial" w:eastAsia="Times New Roman" w:hAnsi="Arial" w:cs="Arial"/>
                <w:color w:val="060606"/>
                <w:shd w:val="clear" w:color="auto" w:fill="FFFFFF"/>
                <w:lang w:eastAsia="de-DE"/>
              </w:rPr>
            </w:pPr>
            <w:r>
              <w:rPr>
                <w:rFonts w:ascii="Arial" w:eastAsia="Times New Roman" w:hAnsi="Arial" w:cs="Arial"/>
                <w:color w:val="060606"/>
                <w:shd w:val="clear" w:color="auto" w:fill="FFFFFF"/>
                <w:lang w:eastAsia="de-DE"/>
              </w:rPr>
              <w:t>Januar (vor den Winterferien)</w:t>
            </w:r>
          </w:p>
        </w:tc>
        <w:tc>
          <w:tcPr>
            <w:tcW w:w="5097" w:type="dxa"/>
          </w:tcPr>
          <w:p>
            <w:pPr>
              <w:widowControl w:val="0"/>
              <w:autoSpaceDE w:val="0"/>
              <w:autoSpaceDN w:val="0"/>
              <w:adjustRightInd w:val="0"/>
              <w:ind w:right="709"/>
              <w:rPr>
                <w:rFonts w:ascii="Arial" w:eastAsia="Times New Roman" w:hAnsi="Arial" w:cs="Arial"/>
                <w:color w:val="060606"/>
                <w:shd w:val="clear" w:color="auto" w:fill="FFFFFF"/>
                <w:lang w:eastAsia="de-DE"/>
              </w:rPr>
            </w:pPr>
            <w:r>
              <w:rPr>
                <w:rFonts w:ascii="Arial" w:eastAsia="Times New Roman" w:hAnsi="Arial" w:cs="Arial"/>
                <w:color w:val="060606"/>
                <w:shd w:val="clear" w:color="auto" w:fill="FFFFFF"/>
                <w:lang w:eastAsia="de-DE"/>
              </w:rPr>
              <w:t>Zwei-Felder-Ball-Turnier, Gesundheit, Gewaltprävention</w:t>
            </w:r>
          </w:p>
        </w:tc>
      </w:tr>
      <w:tr>
        <w:tc>
          <w:tcPr>
            <w:tcW w:w="5097" w:type="dxa"/>
          </w:tcPr>
          <w:p>
            <w:pPr>
              <w:widowControl w:val="0"/>
              <w:autoSpaceDE w:val="0"/>
              <w:autoSpaceDN w:val="0"/>
              <w:adjustRightInd w:val="0"/>
              <w:spacing w:line="276" w:lineRule="auto"/>
              <w:ind w:right="709"/>
              <w:jc w:val="both"/>
              <w:rPr>
                <w:rFonts w:ascii="Arial" w:eastAsia="Times New Roman" w:hAnsi="Arial" w:cs="Arial"/>
                <w:color w:val="060606"/>
                <w:shd w:val="clear" w:color="auto" w:fill="FFFFFF"/>
                <w:lang w:eastAsia="de-DE"/>
              </w:rPr>
            </w:pPr>
            <w:r>
              <w:rPr>
                <w:rFonts w:ascii="Arial" w:eastAsia="Times New Roman" w:hAnsi="Arial" w:cs="Arial"/>
                <w:color w:val="060606"/>
                <w:shd w:val="clear" w:color="auto" w:fill="FFFFFF"/>
                <w:lang w:eastAsia="de-DE"/>
              </w:rPr>
              <w:t>März/ April (vor den Osterferien)</w:t>
            </w:r>
          </w:p>
        </w:tc>
        <w:tc>
          <w:tcPr>
            <w:tcW w:w="5097" w:type="dxa"/>
          </w:tcPr>
          <w:p>
            <w:pPr>
              <w:widowControl w:val="0"/>
              <w:autoSpaceDE w:val="0"/>
              <w:autoSpaceDN w:val="0"/>
              <w:adjustRightInd w:val="0"/>
              <w:spacing w:line="276" w:lineRule="auto"/>
              <w:ind w:right="709"/>
              <w:jc w:val="both"/>
              <w:rPr>
                <w:rFonts w:ascii="Arial" w:eastAsia="Times New Roman" w:hAnsi="Arial" w:cs="Arial"/>
                <w:color w:val="060606"/>
                <w:shd w:val="clear" w:color="auto" w:fill="FFFFFF"/>
                <w:lang w:eastAsia="de-DE"/>
              </w:rPr>
            </w:pPr>
            <w:r>
              <w:rPr>
                <w:rFonts w:ascii="Arial" w:eastAsia="Times New Roman" w:hAnsi="Arial" w:cs="Arial"/>
                <w:color w:val="060606"/>
                <w:shd w:val="clear" w:color="auto" w:fill="FFFFFF"/>
                <w:lang w:eastAsia="de-DE"/>
              </w:rPr>
              <w:t>letzter Schultag - Putztag</w:t>
            </w:r>
          </w:p>
        </w:tc>
      </w:tr>
      <w:tr>
        <w:tc>
          <w:tcPr>
            <w:tcW w:w="5097" w:type="dxa"/>
          </w:tcPr>
          <w:p>
            <w:pPr>
              <w:widowControl w:val="0"/>
              <w:autoSpaceDE w:val="0"/>
              <w:autoSpaceDN w:val="0"/>
              <w:adjustRightInd w:val="0"/>
              <w:spacing w:line="276" w:lineRule="auto"/>
              <w:ind w:right="709"/>
              <w:jc w:val="both"/>
              <w:rPr>
                <w:rFonts w:ascii="Arial" w:eastAsia="Times New Roman" w:hAnsi="Arial" w:cs="Arial"/>
                <w:color w:val="060606"/>
                <w:shd w:val="clear" w:color="auto" w:fill="FFFFFF"/>
                <w:lang w:eastAsia="de-DE"/>
              </w:rPr>
            </w:pPr>
            <w:r>
              <w:rPr>
                <w:rFonts w:ascii="Arial" w:eastAsia="Times New Roman" w:hAnsi="Arial" w:cs="Arial"/>
                <w:color w:val="060606"/>
                <w:shd w:val="clear" w:color="auto" w:fill="FFFFFF"/>
                <w:lang w:eastAsia="de-DE"/>
              </w:rPr>
              <w:t>Juni/ Juli (vor den Sommerferien)</w:t>
            </w:r>
          </w:p>
        </w:tc>
        <w:tc>
          <w:tcPr>
            <w:tcW w:w="5097" w:type="dxa"/>
          </w:tcPr>
          <w:p>
            <w:pPr>
              <w:widowControl w:val="0"/>
              <w:autoSpaceDE w:val="0"/>
              <w:autoSpaceDN w:val="0"/>
              <w:adjustRightInd w:val="0"/>
              <w:spacing w:line="276" w:lineRule="auto"/>
              <w:ind w:right="709"/>
              <w:jc w:val="both"/>
              <w:rPr>
                <w:rFonts w:ascii="Arial" w:eastAsia="Times New Roman" w:hAnsi="Arial" w:cs="Arial"/>
                <w:color w:val="060606"/>
                <w:shd w:val="clear" w:color="auto" w:fill="FFFFFF"/>
                <w:lang w:eastAsia="de-DE"/>
              </w:rPr>
            </w:pPr>
            <w:r>
              <w:rPr>
                <w:rFonts w:ascii="Arial" w:eastAsia="Times New Roman" w:hAnsi="Arial" w:cs="Arial"/>
                <w:color w:val="060606"/>
                <w:shd w:val="clear" w:color="auto" w:fill="FFFFFF"/>
                <w:lang w:eastAsia="de-DE"/>
              </w:rPr>
              <w:t>letzten  zwei Schultage</w:t>
            </w:r>
          </w:p>
        </w:tc>
      </w:tr>
    </w:tbl>
    <w:p>
      <w:pPr>
        <w:widowControl w:val="0"/>
        <w:shd w:val="clear" w:color="auto" w:fill="FFFFFF"/>
        <w:autoSpaceDE w:val="0"/>
        <w:autoSpaceDN w:val="0"/>
        <w:adjustRightInd w:val="0"/>
        <w:spacing w:after="0"/>
        <w:ind w:right="709"/>
        <w:jc w:val="both"/>
        <w:rPr>
          <w:rFonts w:ascii="Arial" w:eastAsia="Times New Roman" w:hAnsi="Arial" w:cs="Arial"/>
          <w:color w:val="060606"/>
          <w:shd w:val="clear" w:color="auto" w:fill="FFFFFF"/>
          <w:lang w:eastAsia="de-DE"/>
        </w:rPr>
      </w:pPr>
    </w:p>
    <w:p>
      <w:pPr>
        <w:widowControl w:val="0"/>
        <w:shd w:val="clear" w:color="auto" w:fill="FFFFFF"/>
        <w:autoSpaceDE w:val="0"/>
        <w:autoSpaceDN w:val="0"/>
        <w:adjustRightInd w:val="0"/>
        <w:spacing w:after="0"/>
        <w:ind w:right="709"/>
        <w:jc w:val="both"/>
        <w:rPr>
          <w:rFonts w:ascii="Arial" w:eastAsia="Times New Roman" w:hAnsi="Arial" w:cs="Arial"/>
          <w:color w:val="060606"/>
          <w:shd w:val="clear" w:color="auto" w:fill="FFFFFF"/>
          <w:lang w:eastAsia="de-DE"/>
        </w:rPr>
      </w:pPr>
      <w:r>
        <w:rPr>
          <w:rFonts w:ascii="Arial" w:eastAsia="Times New Roman" w:hAnsi="Arial" w:cs="Arial"/>
          <w:color w:val="060606"/>
          <w:shd w:val="clear" w:color="auto" w:fill="FFFFFF"/>
          <w:lang w:eastAsia="de-DE"/>
        </w:rPr>
        <w:t>Projekttage der Klassen/ Jahrgangsstufen:</w:t>
      </w:r>
    </w:p>
    <w:tbl>
      <w:tblPr>
        <w:tblStyle w:val="Tabellenraster"/>
        <w:tblW w:w="0" w:type="auto"/>
        <w:tblLook w:val="04A0" w:firstRow="1" w:lastRow="0" w:firstColumn="1" w:lastColumn="0" w:noHBand="0" w:noVBand="1"/>
      </w:tblPr>
      <w:tblGrid>
        <w:gridCol w:w="4296"/>
        <w:gridCol w:w="5305"/>
      </w:tblGrid>
      <w:tr>
        <w:tc>
          <w:tcPr>
            <w:tcW w:w="4606" w:type="dxa"/>
          </w:tcPr>
          <w:p>
            <w:pPr>
              <w:ind w:right="709"/>
              <w:contextualSpacing/>
              <w:jc w:val="both"/>
              <w:rPr>
                <w:rFonts w:ascii="Arial" w:eastAsia="SimSun" w:hAnsi="Arial" w:cs="Arial"/>
                <w:lang w:eastAsia="zh-CN"/>
              </w:rPr>
            </w:pPr>
            <w:r>
              <w:rPr>
                <w:rFonts w:ascii="Arial" w:eastAsia="SimSun" w:hAnsi="Arial" w:cs="Arial"/>
                <w:lang w:eastAsia="zh-CN"/>
              </w:rPr>
              <w:t>Jahrgänge 1 bis 3</w:t>
            </w:r>
          </w:p>
        </w:tc>
        <w:tc>
          <w:tcPr>
            <w:tcW w:w="5588" w:type="dxa"/>
          </w:tcPr>
          <w:p>
            <w:pPr>
              <w:numPr>
                <w:ilvl w:val="0"/>
                <w:numId w:val="31"/>
              </w:numPr>
              <w:ind w:left="284" w:right="709" w:hanging="284"/>
              <w:contextualSpacing/>
              <w:jc w:val="both"/>
              <w:rPr>
                <w:rFonts w:ascii="Arial" w:eastAsia="SimSun" w:hAnsi="Arial" w:cs="Arial"/>
                <w:lang w:eastAsia="zh-CN"/>
              </w:rPr>
            </w:pPr>
            <w:r>
              <w:rPr>
                <w:rFonts w:ascii="Arial" w:eastAsia="SimSun" w:hAnsi="Arial" w:cs="Arial"/>
                <w:lang w:eastAsia="zh-CN"/>
              </w:rPr>
              <w:t>Gesundheitsprojekt</w:t>
            </w:r>
          </w:p>
          <w:p>
            <w:pPr>
              <w:numPr>
                <w:ilvl w:val="0"/>
                <w:numId w:val="31"/>
              </w:numPr>
              <w:ind w:left="284" w:right="709" w:hanging="284"/>
              <w:contextualSpacing/>
              <w:jc w:val="both"/>
              <w:rPr>
                <w:rFonts w:ascii="Arial" w:eastAsia="SimSun" w:hAnsi="Arial" w:cs="Arial"/>
                <w:lang w:eastAsia="zh-CN"/>
              </w:rPr>
            </w:pPr>
            <w:r>
              <w:rPr>
                <w:rFonts w:ascii="Arial" w:eastAsia="SimSun" w:hAnsi="Arial" w:cs="Arial"/>
                <w:lang w:eastAsia="zh-CN"/>
              </w:rPr>
              <w:t>Projekt zur Gewaltprävention</w:t>
            </w:r>
          </w:p>
          <w:p>
            <w:pPr>
              <w:numPr>
                <w:ilvl w:val="0"/>
                <w:numId w:val="31"/>
              </w:numPr>
              <w:ind w:left="284" w:right="709" w:hanging="284"/>
              <w:contextualSpacing/>
              <w:jc w:val="both"/>
              <w:rPr>
                <w:rFonts w:ascii="Arial" w:eastAsia="SimSun" w:hAnsi="Arial" w:cs="Arial"/>
                <w:lang w:eastAsia="zh-CN"/>
              </w:rPr>
            </w:pPr>
            <w:r>
              <w:rPr>
                <w:rFonts w:ascii="Arial" w:eastAsia="SimSun" w:hAnsi="Arial" w:cs="Arial"/>
                <w:lang w:eastAsia="zh-CN"/>
              </w:rPr>
              <w:t xml:space="preserve">„Klasse 2000“ </w:t>
            </w:r>
          </w:p>
        </w:tc>
      </w:tr>
      <w:tr>
        <w:tc>
          <w:tcPr>
            <w:tcW w:w="4606" w:type="dxa"/>
          </w:tcPr>
          <w:p>
            <w:pPr>
              <w:ind w:right="709"/>
              <w:jc w:val="both"/>
              <w:rPr>
                <w:rFonts w:ascii="Arial" w:eastAsia="Times New Roman" w:hAnsi="Arial" w:cs="Arial"/>
                <w:lang w:eastAsia="de-DE"/>
              </w:rPr>
            </w:pPr>
            <w:r>
              <w:rPr>
                <w:rFonts w:ascii="Arial" w:eastAsia="Times New Roman" w:hAnsi="Arial" w:cs="Arial"/>
                <w:lang w:eastAsia="de-DE"/>
              </w:rPr>
              <w:t>Jahrgänge 4 bis 6</w:t>
            </w:r>
          </w:p>
        </w:tc>
        <w:tc>
          <w:tcPr>
            <w:tcW w:w="5588" w:type="dxa"/>
          </w:tcPr>
          <w:p>
            <w:pPr>
              <w:numPr>
                <w:ilvl w:val="0"/>
                <w:numId w:val="32"/>
              </w:numPr>
              <w:ind w:right="709"/>
              <w:jc w:val="both"/>
              <w:rPr>
                <w:rFonts w:ascii="Arial" w:eastAsia="Times New Roman" w:hAnsi="Arial" w:cs="Arial"/>
                <w:lang w:eastAsia="de-DE"/>
              </w:rPr>
            </w:pPr>
            <w:r>
              <w:rPr>
                <w:rFonts w:ascii="Arial" w:eastAsia="Times New Roman" w:hAnsi="Arial" w:cs="Arial"/>
                <w:lang w:eastAsia="de-DE"/>
              </w:rPr>
              <w:t>Gesundheitsprojekt</w:t>
            </w:r>
          </w:p>
          <w:p>
            <w:pPr>
              <w:numPr>
                <w:ilvl w:val="0"/>
                <w:numId w:val="32"/>
              </w:numPr>
              <w:ind w:right="709"/>
              <w:jc w:val="both"/>
              <w:rPr>
                <w:rFonts w:ascii="Arial" w:eastAsia="Times New Roman" w:hAnsi="Arial" w:cs="Arial"/>
                <w:lang w:eastAsia="de-DE"/>
              </w:rPr>
            </w:pPr>
            <w:r>
              <w:rPr>
                <w:rFonts w:ascii="Arial" w:eastAsia="Times New Roman" w:hAnsi="Arial" w:cs="Arial"/>
                <w:lang w:eastAsia="de-DE"/>
              </w:rPr>
              <w:t xml:space="preserve">Projekt zur Gewaltprävention </w:t>
            </w:r>
          </w:p>
        </w:tc>
      </w:tr>
    </w:tbl>
    <w:p>
      <w:pPr>
        <w:ind w:right="709"/>
        <w:rPr>
          <w:rFonts w:ascii="Arial" w:hAnsi="Arial" w:cs="Arial"/>
          <w:b/>
          <w:sz w:val="28"/>
          <w:szCs w:val="28"/>
        </w:rPr>
      </w:pPr>
    </w:p>
    <w:p>
      <w:pPr>
        <w:ind w:right="709"/>
        <w:rPr>
          <w:rFonts w:ascii="Arial" w:eastAsia="Calibri" w:hAnsi="Arial" w:cs="Arial"/>
          <w:b/>
          <w:sz w:val="24"/>
          <w:szCs w:val="24"/>
        </w:rPr>
      </w:pPr>
      <w:r>
        <w:rPr>
          <w:rFonts w:ascii="Arial" w:eastAsia="Calibri" w:hAnsi="Arial" w:cs="Arial"/>
          <w:b/>
          <w:sz w:val="24"/>
          <w:szCs w:val="24"/>
        </w:rPr>
        <w:t>Klassenfahrten</w:t>
      </w:r>
    </w:p>
    <w:p>
      <w:pPr>
        <w:widowControl w:val="0"/>
        <w:shd w:val="clear" w:color="auto" w:fill="FFFFFF"/>
        <w:autoSpaceDE w:val="0"/>
        <w:autoSpaceDN w:val="0"/>
        <w:adjustRightInd w:val="0"/>
        <w:spacing w:after="0"/>
        <w:ind w:right="709"/>
        <w:jc w:val="both"/>
        <w:rPr>
          <w:rFonts w:ascii="Arial" w:eastAsia="Times New Roman" w:hAnsi="Arial" w:cs="Arial"/>
          <w:color w:val="000000"/>
          <w:shd w:val="clear" w:color="auto" w:fill="FFFFFF"/>
          <w:lang w:eastAsia="de-DE"/>
        </w:rPr>
      </w:pPr>
      <w:r>
        <w:rPr>
          <w:rFonts w:ascii="Arial" w:eastAsia="Times New Roman" w:hAnsi="Arial" w:cs="Arial"/>
          <w:color w:val="060606"/>
          <w:shd w:val="clear" w:color="auto" w:fill="FFFFFF"/>
          <w:lang w:eastAsia="de-DE"/>
        </w:rPr>
        <w:t>Jede Lehrkraft entscheidet selbst</w:t>
      </w:r>
      <w:r>
        <w:rPr>
          <w:rFonts w:ascii="Arial" w:eastAsia="Times New Roman" w:hAnsi="Arial" w:cs="Arial"/>
          <w:color w:val="303031"/>
          <w:shd w:val="clear" w:color="auto" w:fill="FFFFFF"/>
          <w:lang w:eastAsia="de-DE"/>
        </w:rPr>
        <w:t xml:space="preserve">, </w:t>
      </w:r>
      <w:r>
        <w:rPr>
          <w:rFonts w:ascii="Arial" w:eastAsia="Times New Roman" w:hAnsi="Arial" w:cs="Arial"/>
          <w:color w:val="060606"/>
          <w:shd w:val="clear" w:color="auto" w:fill="FFFFFF"/>
          <w:lang w:eastAsia="de-DE"/>
        </w:rPr>
        <w:t>ob eine Klassenfahrt stattfindet und in Absprache m</w:t>
      </w:r>
      <w:r>
        <w:rPr>
          <w:rFonts w:ascii="Arial" w:eastAsia="Times New Roman" w:hAnsi="Arial" w:cs="Arial"/>
          <w:color w:val="1A1A1B"/>
          <w:shd w:val="clear" w:color="auto" w:fill="FFFFFF"/>
          <w:lang w:eastAsia="de-DE"/>
        </w:rPr>
        <w:t>i</w:t>
      </w:r>
      <w:r>
        <w:rPr>
          <w:rFonts w:ascii="Arial" w:eastAsia="Times New Roman" w:hAnsi="Arial" w:cs="Arial"/>
          <w:color w:val="060606"/>
          <w:shd w:val="clear" w:color="auto" w:fill="FFFFFF"/>
          <w:lang w:eastAsia="de-DE"/>
        </w:rPr>
        <w:t>t de</w:t>
      </w:r>
      <w:r>
        <w:rPr>
          <w:rFonts w:ascii="Arial" w:eastAsia="Times New Roman" w:hAnsi="Arial" w:cs="Arial"/>
          <w:color w:val="1A1A1B"/>
          <w:shd w:val="clear" w:color="auto" w:fill="FFFFFF"/>
          <w:lang w:eastAsia="de-DE"/>
        </w:rPr>
        <w:t xml:space="preserve">r </w:t>
      </w:r>
      <w:r>
        <w:rPr>
          <w:rFonts w:ascii="Arial" w:eastAsia="Times New Roman" w:hAnsi="Arial" w:cs="Arial"/>
          <w:color w:val="060606"/>
          <w:shd w:val="clear" w:color="auto" w:fill="FFFFFF"/>
          <w:lang w:eastAsia="de-DE"/>
        </w:rPr>
        <w:t>SL</w:t>
      </w:r>
      <w:r>
        <w:rPr>
          <w:rFonts w:ascii="Arial" w:eastAsia="Times New Roman" w:hAnsi="Arial" w:cs="Arial"/>
          <w:color w:val="4D4D4D"/>
          <w:shd w:val="clear" w:color="auto" w:fill="FFFFFF"/>
          <w:lang w:eastAsia="de-DE"/>
        </w:rPr>
        <w:t xml:space="preserve">, </w:t>
      </w:r>
      <w:r>
        <w:rPr>
          <w:rFonts w:ascii="Arial" w:eastAsia="Times New Roman" w:hAnsi="Arial" w:cs="Arial"/>
          <w:color w:val="060606"/>
          <w:shd w:val="clear" w:color="auto" w:fill="FFFFFF"/>
          <w:lang w:eastAsia="de-DE"/>
        </w:rPr>
        <w:t xml:space="preserve">wie oft er </w:t>
      </w:r>
      <w:r>
        <w:rPr>
          <w:rFonts w:ascii="Arial" w:eastAsia="Times New Roman" w:hAnsi="Arial" w:cs="Arial"/>
          <w:color w:val="1A1A1B"/>
          <w:shd w:val="clear" w:color="auto" w:fill="FFFFFF"/>
          <w:lang w:eastAsia="de-DE"/>
        </w:rPr>
        <w:t>f</w:t>
      </w:r>
      <w:r>
        <w:rPr>
          <w:rFonts w:ascii="Arial" w:eastAsia="Times New Roman" w:hAnsi="Arial" w:cs="Arial"/>
          <w:color w:val="060606"/>
          <w:shd w:val="clear" w:color="auto" w:fill="FFFFFF"/>
          <w:lang w:eastAsia="de-DE"/>
        </w:rPr>
        <w:t>ähr</w:t>
      </w:r>
      <w:r>
        <w:rPr>
          <w:rFonts w:ascii="Arial" w:eastAsia="Times New Roman" w:hAnsi="Arial" w:cs="Arial"/>
          <w:color w:val="1A1A1B"/>
          <w:shd w:val="clear" w:color="auto" w:fill="FFFFFF"/>
          <w:lang w:eastAsia="de-DE"/>
        </w:rPr>
        <w:t>t</w:t>
      </w:r>
      <w:r>
        <w:rPr>
          <w:rFonts w:ascii="Arial" w:eastAsia="Times New Roman" w:hAnsi="Arial" w:cs="Arial"/>
          <w:color w:val="303031"/>
          <w:shd w:val="clear" w:color="auto" w:fill="FFFFFF"/>
          <w:lang w:eastAsia="de-DE"/>
        </w:rPr>
        <w:t xml:space="preserve">. </w:t>
      </w:r>
      <w:r>
        <w:rPr>
          <w:rFonts w:ascii="Arial" w:eastAsia="Times New Roman" w:hAnsi="Arial" w:cs="Arial"/>
          <w:color w:val="060606"/>
          <w:shd w:val="clear" w:color="auto" w:fill="FFFFFF"/>
          <w:lang w:eastAsia="de-DE"/>
        </w:rPr>
        <w:t>D</w:t>
      </w:r>
      <w:r>
        <w:rPr>
          <w:rFonts w:ascii="Arial" w:eastAsia="Times New Roman" w:hAnsi="Arial" w:cs="Arial"/>
          <w:color w:val="1A1A1B"/>
          <w:shd w:val="clear" w:color="auto" w:fill="FFFFFF"/>
          <w:lang w:eastAsia="de-DE"/>
        </w:rPr>
        <w:t>i</w:t>
      </w:r>
      <w:r>
        <w:rPr>
          <w:rFonts w:ascii="Arial" w:eastAsia="Times New Roman" w:hAnsi="Arial" w:cs="Arial"/>
          <w:color w:val="060606"/>
          <w:shd w:val="clear" w:color="auto" w:fill="FFFFFF"/>
          <w:lang w:eastAsia="de-DE"/>
        </w:rPr>
        <w:t>e Daue</w:t>
      </w:r>
      <w:r>
        <w:rPr>
          <w:rFonts w:ascii="Arial" w:eastAsia="Times New Roman" w:hAnsi="Arial" w:cs="Arial"/>
          <w:color w:val="1A1A1B"/>
          <w:shd w:val="clear" w:color="auto" w:fill="FFFFFF"/>
          <w:lang w:eastAsia="de-DE"/>
        </w:rPr>
        <w:t>r b</w:t>
      </w:r>
      <w:r>
        <w:rPr>
          <w:rFonts w:ascii="Arial" w:eastAsia="Times New Roman" w:hAnsi="Arial" w:cs="Arial"/>
          <w:color w:val="060606"/>
          <w:shd w:val="clear" w:color="auto" w:fill="FFFFFF"/>
          <w:lang w:eastAsia="de-DE"/>
        </w:rPr>
        <w:t>e</w:t>
      </w:r>
      <w:r>
        <w:rPr>
          <w:rFonts w:ascii="Arial" w:eastAsia="Times New Roman" w:hAnsi="Arial" w:cs="Arial"/>
          <w:color w:val="1A1A1B"/>
          <w:shd w:val="clear" w:color="auto" w:fill="FFFFFF"/>
          <w:lang w:eastAsia="de-DE"/>
        </w:rPr>
        <w:t>tr</w:t>
      </w:r>
      <w:r>
        <w:rPr>
          <w:rFonts w:ascii="Arial" w:eastAsia="Times New Roman" w:hAnsi="Arial" w:cs="Arial"/>
          <w:color w:val="060606"/>
          <w:shd w:val="clear" w:color="auto" w:fill="FFFFFF"/>
          <w:lang w:eastAsia="de-DE"/>
        </w:rPr>
        <w:t>ägt ma</w:t>
      </w:r>
      <w:r>
        <w:rPr>
          <w:rFonts w:ascii="Arial" w:eastAsia="Times New Roman" w:hAnsi="Arial" w:cs="Arial"/>
          <w:color w:val="1A1A1B"/>
          <w:shd w:val="clear" w:color="auto" w:fill="FFFFFF"/>
          <w:lang w:eastAsia="de-DE"/>
        </w:rPr>
        <w:t>x</w:t>
      </w:r>
      <w:r>
        <w:rPr>
          <w:rFonts w:ascii="Arial" w:eastAsia="Times New Roman" w:hAnsi="Arial" w:cs="Arial"/>
          <w:color w:val="060606"/>
          <w:shd w:val="clear" w:color="auto" w:fill="FFFFFF"/>
          <w:lang w:eastAsia="de-DE"/>
        </w:rPr>
        <w:t>imal 10 Tage pro Fahr</w:t>
      </w:r>
      <w:r>
        <w:rPr>
          <w:rFonts w:ascii="Arial" w:eastAsia="Times New Roman" w:hAnsi="Arial" w:cs="Arial"/>
          <w:color w:val="1A1A1B"/>
          <w:shd w:val="clear" w:color="auto" w:fill="FFFFFF"/>
          <w:lang w:eastAsia="de-DE"/>
        </w:rPr>
        <w:t xml:space="preserve">t.  </w:t>
      </w:r>
      <w:r>
        <w:rPr>
          <w:rFonts w:ascii="Arial" w:eastAsia="Times New Roman" w:hAnsi="Arial" w:cs="Arial"/>
          <w:color w:val="060606"/>
          <w:shd w:val="clear" w:color="auto" w:fill="FFFFFF"/>
          <w:lang w:eastAsia="de-DE"/>
        </w:rPr>
        <w:t>Den Z</w:t>
      </w:r>
      <w:r>
        <w:rPr>
          <w:rFonts w:ascii="Arial" w:eastAsia="Times New Roman" w:hAnsi="Arial" w:cs="Arial"/>
          <w:color w:val="1A1A1B"/>
          <w:shd w:val="clear" w:color="auto" w:fill="FFFFFF"/>
          <w:lang w:eastAsia="de-DE"/>
        </w:rPr>
        <w:t>e</w:t>
      </w:r>
      <w:r>
        <w:rPr>
          <w:rFonts w:ascii="Arial" w:eastAsia="Times New Roman" w:hAnsi="Arial" w:cs="Arial"/>
          <w:color w:val="060606"/>
          <w:shd w:val="clear" w:color="auto" w:fill="FFFFFF"/>
          <w:lang w:eastAsia="de-DE"/>
        </w:rPr>
        <w:t>itpun</w:t>
      </w:r>
      <w:r>
        <w:rPr>
          <w:rFonts w:ascii="Arial" w:eastAsia="Times New Roman" w:hAnsi="Arial" w:cs="Arial"/>
          <w:color w:val="1A1A1B"/>
          <w:shd w:val="clear" w:color="auto" w:fill="FFFFFF"/>
          <w:lang w:eastAsia="de-DE"/>
        </w:rPr>
        <w:t>k</w:t>
      </w:r>
      <w:r>
        <w:rPr>
          <w:rFonts w:ascii="Arial" w:eastAsia="Times New Roman" w:hAnsi="Arial" w:cs="Arial"/>
          <w:color w:val="060606"/>
          <w:shd w:val="clear" w:color="auto" w:fill="FFFFFF"/>
          <w:lang w:eastAsia="de-DE"/>
        </w:rPr>
        <w:t>t wählt d</w:t>
      </w:r>
      <w:r>
        <w:rPr>
          <w:rFonts w:ascii="Arial" w:eastAsia="Times New Roman" w:hAnsi="Arial" w:cs="Arial"/>
          <w:color w:val="1A1A1B"/>
          <w:shd w:val="clear" w:color="auto" w:fill="FFFFFF"/>
          <w:lang w:eastAsia="de-DE"/>
        </w:rPr>
        <w:t xml:space="preserve">ie </w:t>
      </w:r>
      <w:r>
        <w:rPr>
          <w:rFonts w:ascii="Arial" w:eastAsia="Times New Roman" w:hAnsi="Arial" w:cs="Arial"/>
          <w:color w:val="060606"/>
          <w:shd w:val="clear" w:color="auto" w:fill="FFFFFF"/>
          <w:lang w:eastAsia="de-DE"/>
        </w:rPr>
        <w:t>fahrtenle</w:t>
      </w:r>
      <w:r>
        <w:rPr>
          <w:rFonts w:ascii="Arial" w:eastAsia="Times New Roman" w:hAnsi="Arial" w:cs="Arial"/>
          <w:color w:val="1A1A1B"/>
          <w:shd w:val="clear" w:color="auto" w:fill="FFFFFF"/>
          <w:lang w:eastAsia="de-DE"/>
        </w:rPr>
        <w:t>i</w:t>
      </w:r>
      <w:r>
        <w:rPr>
          <w:rFonts w:ascii="Arial" w:eastAsia="Times New Roman" w:hAnsi="Arial" w:cs="Arial"/>
          <w:color w:val="060606"/>
          <w:shd w:val="clear" w:color="auto" w:fill="FFFFFF"/>
          <w:lang w:eastAsia="de-DE"/>
        </w:rPr>
        <w:t>t</w:t>
      </w:r>
      <w:r>
        <w:rPr>
          <w:rFonts w:ascii="Arial" w:eastAsia="Times New Roman" w:hAnsi="Arial" w:cs="Arial"/>
          <w:color w:val="1A1A1B"/>
          <w:shd w:val="clear" w:color="auto" w:fill="FFFFFF"/>
          <w:lang w:eastAsia="de-DE"/>
        </w:rPr>
        <w:t>end</w:t>
      </w:r>
      <w:r>
        <w:rPr>
          <w:rFonts w:ascii="Arial" w:eastAsia="Times New Roman" w:hAnsi="Arial" w:cs="Arial"/>
          <w:color w:val="060606"/>
          <w:shd w:val="clear" w:color="auto" w:fill="FFFFFF"/>
          <w:lang w:eastAsia="de-DE"/>
        </w:rPr>
        <w:t>e Leh</w:t>
      </w:r>
      <w:r>
        <w:rPr>
          <w:rFonts w:ascii="Arial" w:eastAsia="Times New Roman" w:hAnsi="Arial" w:cs="Arial"/>
          <w:color w:val="1A1A1B"/>
          <w:shd w:val="clear" w:color="auto" w:fill="FFFFFF"/>
          <w:lang w:eastAsia="de-DE"/>
        </w:rPr>
        <w:t xml:space="preserve">rkraft </w:t>
      </w:r>
      <w:r>
        <w:rPr>
          <w:rFonts w:ascii="Arial" w:eastAsia="Times New Roman" w:hAnsi="Arial" w:cs="Arial"/>
          <w:color w:val="060606"/>
          <w:shd w:val="clear" w:color="auto" w:fill="FFFFFF"/>
          <w:lang w:eastAsia="de-DE"/>
        </w:rPr>
        <w:t>im Einve</w:t>
      </w:r>
      <w:r>
        <w:rPr>
          <w:rFonts w:ascii="Arial" w:eastAsia="Times New Roman" w:hAnsi="Arial" w:cs="Arial"/>
          <w:color w:val="1A1A1B"/>
          <w:shd w:val="clear" w:color="auto" w:fill="FFFFFF"/>
          <w:lang w:eastAsia="de-DE"/>
        </w:rPr>
        <w:t>r</w:t>
      </w:r>
      <w:r>
        <w:rPr>
          <w:rFonts w:ascii="Arial" w:eastAsia="Times New Roman" w:hAnsi="Arial" w:cs="Arial"/>
          <w:color w:val="060606"/>
          <w:shd w:val="clear" w:color="auto" w:fill="FFFFFF"/>
          <w:lang w:eastAsia="de-DE"/>
        </w:rPr>
        <w:t>nehmen mit der SL se</w:t>
      </w:r>
      <w:r>
        <w:rPr>
          <w:rFonts w:ascii="Arial" w:eastAsia="Times New Roman" w:hAnsi="Arial" w:cs="Arial"/>
          <w:color w:val="1A1A1B"/>
          <w:shd w:val="clear" w:color="auto" w:fill="FFFFFF"/>
          <w:lang w:eastAsia="de-DE"/>
        </w:rPr>
        <w:t>l</w:t>
      </w:r>
      <w:r>
        <w:rPr>
          <w:rFonts w:ascii="Arial" w:eastAsia="Times New Roman" w:hAnsi="Arial" w:cs="Arial"/>
          <w:color w:val="060606"/>
          <w:shd w:val="clear" w:color="auto" w:fill="FFFFFF"/>
          <w:lang w:eastAsia="de-DE"/>
        </w:rPr>
        <w:t>bst</w:t>
      </w:r>
      <w:r>
        <w:rPr>
          <w:rFonts w:ascii="Arial" w:eastAsia="Times New Roman" w:hAnsi="Arial" w:cs="Arial"/>
          <w:color w:val="000000"/>
          <w:shd w:val="clear" w:color="auto" w:fill="FFFFFF"/>
          <w:lang w:eastAsia="de-DE"/>
        </w:rPr>
        <w:t xml:space="preserve">. </w:t>
      </w:r>
    </w:p>
    <w:p>
      <w:pPr>
        <w:widowControl w:val="0"/>
        <w:shd w:val="clear" w:color="auto" w:fill="FFFFFF"/>
        <w:autoSpaceDE w:val="0"/>
        <w:autoSpaceDN w:val="0"/>
        <w:adjustRightInd w:val="0"/>
        <w:spacing w:after="0"/>
        <w:ind w:right="709"/>
        <w:rPr>
          <w:rFonts w:ascii="Arial" w:eastAsia="Times New Roman" w:hAnsi="Arial" w:cs="Arial"/>
          <w:color w:val="000000"/>
          <w:shd w:val="clear" w:color="auto" w:fill="FFFFFF"/>
          <w:lang w:eastAsia="de-DE"/>
        </w:rPr>
      </w:pPr>
      <w:r>
        <w:rPr>
          <w:rFonts w:ascii="Arial" w:eastAsia="Times New Roman" w:hAnsi="Arial" w:cs="Arial"/>
          <w:color w:val="000000"/>
          <w:shd w:val="clear" w:color="auto" w:fill="FFFFFF"/>
          <w:lang w:eastAsia="de-DE"/>
        </w:rPr>
        <w:t>Eine stellvertretende Lehrkraft für die Fahrt ist zu benennen.</w:t>
      </w:r>
    </w:p>
    <w:p>
      <w:pPr>
        <w:widowControl w:val="0"/>
        <w:shd w:val="clear" w:color="auto" w:fill="FFFFFF"/>
        <w:autoSpaceDE w:val="0"/>
        <w:autoSpaceDN w:val="0"/>
        <w:adjustRightInd w:val="0"/>
        <w:spacing w:after="0"/>
        <w:ind w:right="709"/>
        <w:rPr>
          <w:rFonts w:ascii="Arial" w:eastAsia="Times New Roman" w:hAnsi="Arial" w:cs="Arial"/>
          <w:color w:val="060606"/>
          <w:shd w:val="clear" w:color="auto" w:fill="FFFFFF"/>
          <w:lang w:eastAsia="de-DE"/>
        </w:rPr>
      </w:pPr>
      <w:r>
        <w:rPr>
          <w:rFonts w:ascii="Arial" w:eastAsia="Times New Roman" w:hAnsi="Arial" w:cs="Arial"/>
          <w:color w:val="060606"/>
          <w:shd w:val="clear" w:color="auto" w:fill="FFFFFF"/>
          <w:lang w:eastAsia="de-DE"/>
        </w:rPr>
        <w:t>Üb</w:t>
      </w:r>
      <w:r>
        <w:rPr>
          <w:rFonts w:ascii="Arial" w:eastAsia="Times New Roman" w:hAnsi="Arial" w:cs="Arial"/>
          <w:color w:val="1A1A1B"/>
          <w:shd w:val="clear" w:color="auto" w:fill="FFFFFF"/>
          <w:lang w:eastAsia="de-DE"/>
        </w:rPr>
        <w:t>e</w:t>
      </w:r>
      <w:r>
        <w:rPr>
          <w:rFonts w:ascii="Arial" w:eastAsia="Times New Roman" w:hAnsi="Arial" w:cs="Arial"/>
          <w:color w:val="060606"/>
          <w:shd w:val="clear" w:color="auto" w:fill="FFFFFF"/>
          <w:lang w:eastAsia="de-DE"/>
        </w:rPr>
        <w:t>r die Teilnehmerzahl entscheide</w:t>
      </w:r>
      <w:r>
        <w:rPr>
          <w:rFonts w:ascii="Arial" w:eastAsia="Times New Roman" w:hAnsi="Arial" w:cs="Arial"/>
          <w:color w:val="1A1A1B"/>
          <w:shd w:val="clear" w:color="auto" w:fill="FFFFFF"/>
          <w:lang w:eastAsia="de-DE"/>
        </w:rPr>
        <w:t xml:space="preserve">t </w:t>
      </w:r>
      <w:r>
        <w:rPr>
          <w:rFonts w:ascii="Arial" w:eastAsia="Times New Roman" w:hAnsi="Arial" w:cs="Arial"/>
          <w:color w:val="060606"/>
          <w:shd w:val="clear" w:color="auto" w:fill="FFFFFF"/>
          <w:lang w:eastAsia="de-DE"/>
        </w:rPr>
        <w:t xml:space="preserve">die Lehrkraft </w:t>
      </w:r>
      <w:r>
        <w:rPr>
          <w:rFonts w:ascii="Arial" w:eastAsia="Times New Roman" w:hAnsi="Arial" w:cs="Arial"/>
          <w:color w:val="1A1A1B"/>
          <w:shd w:val="clear" w:color="auto" w:fill="FFFFFF"/>
          <w:lang w:eastAsia="de-DE"/>
        </w:rPr>
        <w:t>(</w:t>
      </w:r>
      <w:proofErr w:type="spellStart"/>
      <w:r>
        <w:rPr>
          <w:rFonts w:ascii="Arial" w:eastAsia="Times New Roman" w:hAnsi="Arial" w:cs="Arial"/>
          <w:color w:val="060606"/>
          <w:shd w:val="clear" w:color="auto" w:fill="FFFFFF"/>
          <w:lang w:eastAsia="de-DE"/>
        </w:rPr>
        <w:t>SuS</w:t>
      </w:r>
      <w:proofErr w:type="spellEnd"/>
      <w:r>
        <w:rPr>
          <w:rFonts w:ascii="Arial" w:eastAsia="Times New Roman" w:hAnsi="Arial" w:cs="Arial"/>
          <w:color w:val="060606"/>
          <w:shd w:val="clear" w:color="auto" w:fill="FFFFFF"/>
          <w:lang w:eastAsia="de-DE"/>
        </w:rPr>
        <w:t xml:space="preserve"> k</w:t>
      </w:r>
      <w:r>
        <w:rPr>
          <w:rFonts w:ascii="Arial" w:eastAsia="Times New Roman" w:hAnsi="Arial" w:cs="Arial"/>
          <w:color w:val="1A1A1B"/>
          <w:shd w:val="clear" w:color="auto" w:fill="FFFFFF"/>
          <w:lang w:eastAsia="de-DE"/>
        </w:rPr>
        <w:t>ö</w:t>
      </w:r>
      <w:r>
        <w:rPr>
          <w:rFonts w:ascii="Arial" w:eastAsia="Times New Roman" w:hAnsi="Arial" w:cs="Arial"/>
          <w:color w:val="060606"/>
          <w:shd w:val="clear" w:color="auto" w:fill="FFFFFF"/>
          <w:lang w:eastAsia="de-DE"/>
        </w:rPr>
        <w:t>nne</w:t>
      </w:r>
      <w:r>
        <w:rPr>
          <w:rFonts w:ascii="Arial" w:eastAsia="Times New Roman" w:hAnsi="Arial" w:cs="Arial"/>
          <w:color w:val="1A1A1B"/>
          <w:shd w:val="clear" w:color="auto" w:fill="FFFFFF"/>
          <w:lang w:eastAsia="de-DE"/>
        </w:rPr>
        <w:t xml:space="preserve">n </w:t>
      </w:r>
      <w:r>
        <w:rPr>
          <w:rFonts w:ascii="Arial" w:eastAsia="Times New Roman" w:hAnsi="Arial" w:cs="Arial"/>
          <w:color w:val="060606"/>
          <w:shd w:val="clear" w:color="auto" w:fill="FFFFFF"/>
          <w:lang w:eastAsia="de-DE"/>
        </w:rPr>
        <w:t>auf Beschluss d</w:t>
      </w:r>
      <w:r>
        <w:rPr>
          <w:rFonts w:ascii="Arial" w:eastAsia="Times New Roman" w:hAnsi="Arial" w:cs="Arial"/>
          <w:color w:val="1A1A1B"/>
          <w:shd w:val="clear" w:color="auto" w:fill="FFFFFF"/>
          <w:lang w:eastAsia="de-DE"/>
        </w:rPr>
        <w:t>e</w:t>
      </w:r>
      <w:r>
        <w:rPr>
          <w:rFonts w:ascii="Arial" w:eastAsia="Times New Roman" w:hAnsi="Arial" w:cs="Arial"/>
          <w:color w:val="060606"/>
          <w:shd w:val="clear" w:color="auto" w:fill="FFFFFF"/>
          <w:lang w:eastAsia="de-DE"/>
        </w:rPr>
        <w:t>r Klass</w:t>
      </w:r>
      <w:r>
        <w:rPr>
          <w:rFonts w:ascii="Arial" w:eastAsia="Times New Roman" w:hAnsi="Arial" w:cs="Arial"/>
          <w:color w:val="1A1A1B"/>
          <w:shd w:val="clear" w:color="auto" w:fill="FFFFFF"/>
          <w:lang w:eastAsia="de-DE"/>
        </w:rPr>
        <w:t>enk</w:t>
      </w:r>
      <w:r>
        <w:rPr>
          <w:rFonts w:ascii="Arial" w:eastAsia="Times New Roman" w:hAnsi="Arial" w:cs="Arial"/>
          <w:color w:val="060606"/>
          <w:shd w:val="clear" w:color="auto" w:fill="FFFFFF"/>
          <w:lang w:eastAsia="de-DE"/>
        </w:rPr>
        <w:t>onf</w:t>
      </w:r>
      <w:r>
        <w:rPr>
          <w:rFonts w:ascii="Arial" w:eastAsia="Times New Roman" w:hAnsi="Arial" w:cs="Arial"/>
          <w:color w:val="1A1A1B"/>
          <w:shd w:val="clear" w:color="auto" w:fill="FFFFFF"/>
          <w:lang w:eastAsia="de-DE"/>
        </w:rPr>
        <w:t>er</w:t>
      </w:r>
      <w:r>
        <w:rPr>
          <w:rFonts w:ascii="Arial" w:eastAsia="Times New Roman" w:hAnsi="Arial" w:cs="Arial"/>
          <w:color w:val="060606"/>
          <w:shd w:val="clear" w:color="auto" w:fill="FFFFFF"/>
          <w:lang w:eastAsia="de-DE"/>
        </w:rPr>
        <w:t>e</w:t>
      </w:r>
      <w:r>
        <w:rPr>
          <w:rFonts w:ascii="Arial" w:eastAsia="Times New Roman" w:hAnsi="Arial" w:cs="Arial"/>
          <w:color w:val="1A1A1B"/>
          <w:shd w:val="clear" w:color="auto" w:fill="FFFFFF"/>
          <w:lang w:eastAsia="de-DE"/>
        </w:rPr>
        <w:t xml:space="preserve">nz </w:t>
      </w:r>
      <w:r>
        <w:rPr>
          <w:rFonts w:ascii="Arial" w:eastAsia="Times New Roman" w:hAnsi="Arial" w:cs="Arial"/>
          <w:color w:val="060606"/>
          <w:shd w:val="clear" w:color="auto" w:fill="FFFFFF"/>
          <w:lang w:eastAsia="de-DE"/>
        </w:rPr>
        <w:t>unter Vorsi</w:t>
      </w:r>
      <w:r>
        <w:rPr>
          <w:rFonts w:ascii="Arial" w:eastAsia="Times New Roman" w:hAnsi="Arial" w:cs="Arial"/>
          <w:color w:val="1A1A1B"/>
          <w:shd w:val="clear" w:color="auto" w:fill="FFFFFF"/>
          <w:lang w:eastAsia="de-DE"/>
        </w:rPr>
        <w:t>t</w:t>
      </w:r>
      <w:r>
        <w:rPr>
          <w:rFonts w:ascii="Arial" w:eastAsia="Times New Roman" w:hAnsi="Arial" w:cs="Arial"/>
          <w:color w:val="060606"/>
          <w:shd w:val="clear" w:color="auto" w:fill="FFFFFF"/>
          <w:lang w:eastAsia="de-DE"/>
        </w:rPr>
        <w:t>z der SL au</w:t>
      </w:r>
      <w:r>
        <w:rPr>
          <w:rFonts w:ascii="Arial" w:eastAsia="Times New Roman" w:hAnsi="Arial" w:cs="Arial"/>
          <w:color w:val="1A1A1B"/>
          <w:shd w:val="clear" w:color="auto" w:fill="FFFFFF"/>
          <w:lang w:eastAsia="de-DE"/>
        </w:rPr>
        <w:t>c</w:t>
      </w:r>
      <w:r>
        <w:rPr>
          <w:rFonts w:ascii="Arial" w:eastAsia="Times New Roman" w:hAnsi="Arial" w:cs="Arial"/>
          <w:color w:val="060606"/>
          <w:shd w:val="clear" w:color="auto" w:fill="FFFFFF"/>
          <w:lang w:eastAsia="de-DE"/>
        </w:rPr>
        <w:t>h ausgeschlossen werden).</w:t>
      </w:r>
    </w:p>
    <w:p>
      <w:pPr>
        <w:widowControl w:val="0"/>
        <w:shd w:val="clear" w:color="auto" w:fill="FFFFFF"/>
        <w:autoSpaceDE w:val="0"/>
        <w:autoSpaceDN w:val="0"/>
        <w:adjustRightInd w:val="0"/>
        <w:spacing w:after="0"/>
        <w:ind w:right="709"/>
        <w:rPr>
          <w:rFonts w:ascii="Arial" w:eastAsia="Times New Roman" w:hAnsi="Arial" w:cs="Arial"/>
          <w:b/>
          <w:color w:val="060606"/>
          <w:shd w:val="clear" w:color="auto" w:fill="FFFFFF"/>
          <w:lang w:eastAsia="de-DE"/>
        </w:rPr>
      </w:pPr>
      <w:r>
        <w:rPr>
          <w:rFonts w:ascii="Arial" w:eastAsia="Times New Roman" w:hAnsi="Arial" w:cs="Arial"/>
          <w:b/>
          <w:color w:val="060606"/>
          <w:shd w:val="clear" w:color="auto" w:fill="FFFFFF"/>
          <w:lang w:eastAsia="de-DE"/>
        </w:rPr>
        <w:t>Die Fahrt ist am Schuljahresanfang (auch für Fahrten im darauffolgenden Kalenderjahr) zu beantragen.</w:t>
      </w:r>
    </w:p>
    <w:p>
      <w:pPr>
        <w:widowControl w:val="0"/>
        <w:shd w:val="clear" w:color="auto" w:fill="FFFFFF"/>
        <w:autoSpaceDE w:val="0"/>
        <w:autoSpaceDN w:val="0"/>
        <w:adjustRightInd w:val="0"/>
        <w:spacing w:after="0"/>
        <w:ind w:right="709"/>
        <w:rPr>
          <w:rFonts w:ascii="Arial" w:eastAsia="Times New Roman" w:hAnsi="Arial" w:cs="Arial"/>
          <w:color w:val="060606"/>
          <w:shd w:val="clear" w:color="auto" w:fill="FFFFFF"/>
          <w:lang w:eastAsia="de-DE"/>
        </w:rPr>
      </w:pPr>
    </w:p>
    <w:p>
      <w:pPr>
        <w:widowControl w:val="0"/>
        <w:shd w:val="clear" w:color="auto" w:fill="FFFFFF"/>
        <w:autoSpaceDE w:val="0"/>
        <w:autoSpaceDN w:val="0"/>
        <w:adjustRightInd w:val="0"/>
        <w:spacing w:after="0"/>
        <w:ind w:right="709"/>
        <w:rPr>
          <w:rFonts w:ascii="Arial" w:eastAsia="Times New Roman" w:hAnsi="Arial" w:cs="Arial"/>
          <w:color w:val="060606"/>
          <w:shd w:val="clear" w:color="auto" w:fill="FFFFFF"/>
          <w:lang w:eastAsia="de-DE"/>
        </w:rPr>
      </w:pPr>
    </w:p>
    <w:p>
      <w:pPr>
        <w:widowControl w:val="0"/>
        <w:shd w:val="clear" w:color="auto" w:fill="FFFFFF"/>
        <w:autoSpaceDE w:val="0"/>
        <w:autoSpaceDN w:val="0"/>
        <w:adjustRightInd w:val="0"/>
        <w:spacing w:after="0"/>
        <w:ind w:right="709"/>
        <w:rPr>
          <w:rFonts w:ascii="Arial" w:eastAsia="Times New Roman" w:hAnsi="Arial" w:cs="Arial"/>
          <w:color w:val="060606"/>
          <w:shd w:val="clear" w:color="auto" w:fill="FFFFFF"/>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r>
        <w:rPr>
          <w:rFonts w:ascii="Arial" w:eastAsia="Times New Roman" w:hAnsi="Arial" w:cs="Arial"/>
          <w:b/>
          <w:color w:val="000000"/>
          <w:kern w:val="28"/>
          <w:sz w:val="24"/>
          <w:szCs w:val="24"/>
          <w:lang w:eastAsia="de-DE"/>
        </w:rPr>
        <w:lastRenderedPageBreak/>
        <w:t xml:space="preserve">Schuljahr 2024/25 </w:t>
      </w:r>
    </w:p>
    <w:p>
      <w:pPr>
        <w:autoSpaceDE w:val="0"/>
        <w:autoSpaceDN w:val="0"/>
        <w:adjustRightInd w:val="0"/>
        <w:spacing w:after="0" w:line="240" w:lineRule="auto"/>
        <w:ind w:right="709"/>
        <w:jc w:val="both"/>
        <w:rPr>
          <w:rFonts w:ascii="Arial" w:eastAsia="Times New Roman" w:hAnsi="Arial" w:cs="Arial"/>
          <w:b/>
          <w:color w:val="000000"/>
          <w:kern w:val="28"/>
          <w:sz w:val="24"/>
          <w:szCs w:val="24"/>
          <w:lang w:eastAsia="de-DE"/>
        </w:rPr>
      </w:pPr>
    </w:p>
    <w:p>
      <w:pPr>
        <w:autoSpaceDE w:val="0"/>
        <w:autoSpaceDN w:val="0"/>
        <w:adjustRightInd w:val="0"/>
        <w:spacing w:after="0" w:line="240" w:lineRule="auto"/>
        <w:ind w:right="709"/>
        <w:contextualSpacing/>
        <w:jc w:val="both"/>
        <w:rPr>
          <w:rFonts w:ascii="Arial" w:eastAsia="Times New Roman" w:hAnsi="Arial" w:cs="Arial"/>
          <w:kern w:val="28"/>
          <w:sz w:val="24"/>
          <w:szCs w:val="24"/>
          <w:lang w:eastAsia="de-DE"/>
        </w:rPr>
      </w:pPr>
      <w:proofErr w:type="spellStart"/>
      <w:r>
        <w:rPr>
          <w:rFonts w:ascii="Arial" w:eastAsia="Times New Roman" w:hAnsi="Arial" w:cs="Arial"/>
          <w:b/>
          <w:kern w:val="28"/>
          <w:sz w:val="24"/>
          <w:szCs w:val="24"/>
          <w:lang w:eastAsia="de-DE"/>
        </w:rPr>
        <w:t>To</w:t>
      </w:r>
      <w:proofErr w:type="spellEnd"/>
      <w:r>
        <w:rPr>
          <w:rFonts w:ascii="Arial" w:eastAsia="Times New Roman" w:hAnsi="Arial" w:cs="Arial"/>
          <w:b/>
          <w:kern w:val="28"/>
          <w:sz w:val="24"/>
          <w:szCs w:val="24"/>
          <w:lang w:eastAsia="de-DE"/>
        </w:rPr>
        <w:t xml:space="preserve"> do für Klassenleitungen in den ersten Tagen/ Wochen:</w:t>
      </w:r>
      <w:r>
        <w:rPr>
          <w:rFonts w:ascii="Arial" w:eastAsia="Times New Roman" w:hAnsi="Arial" w:cs="Arial"/>
          <w:kern w:val="28"/>
          <w:sz w:val="24"/>
          <w:szCs w:val="24"/>
          <w:lang w:eastAsia="de-DE"/>
        </w:rPr>
        <w:t xml:space="preserve">  </w:t>
      </w:r>
    </w:p>
    <w:p>
      <w:pPr>
        <w:numPr>
          <w:ilvl w:val="0"/>
          <w:numId w:val="36"/>
        </w:numPr>
        <w:autoSpaceDE w:val="0"/>
        <w:autoSpaceDN w:val="0"/>
        <w:adjustRightInd w:val="0"/>
        <w:spacing w:after="0" w:line="240" w:lineRule="auto"/>
        <w:ind w:right="709"/>
        <w:contextualSpacing/>
        <w:rPr>
          <w:rFonts w:ascii="Arial" w:eastAsia="Times New Roman" w:hAnsi="Arial" w:cs="Arial"/>
          <w:kern w:val="28"/>
          <w:sz w:val="24"/>
          <w:szCs w:val="24"/>
          <w:lang w:eastAsia="de-DE"/>
        </w:rPr>
      </w:pPr>
      <w:r>
        <w:rPr>
          <w:rFonts w:ascii="Arial" w:eastAsia="Times New Roman" w:hAnsi="Arial" w:cs="Arial"/>
          <w:kern w:val="28"/>
          <w:sz w:val="24"/>
          <w:szCs w:val="24"/>
          <w:lang w:eastAsia="de-DE"/>
        </w:rPr>
        <w:t>Belehrungen zum Schuljahresanfang (siehe Übersicht Belehrungen)</w:t>
      </w:r>
    </w:p>
    <w:p>
      <w:pPr>
        <w:numPr>
          <w:ilvl w:val="0"/>
          <w:numId w:val="36"/>
        </w:numPr>
        <w:autoSpaceDE w:val="0"/>
        <w:autoSpaceDN w:val="0"/>
        <w:adjustRightInd w:val="0"/>
        <w:spacing w:after="0" w:line="240" w:lineRule="auto"/>
        <w:ind w:right="709"/>
        <w:contextualSpacing/>
        <w:rPr>
          <w:rFonts w:ascii="Arial" w:eastAsia="Times New Roman" w:hAnsi="Arial" w:cs="Arial"/>
          <w:kern w:val="28"/>
          <w:sz w:val="24"/>
          <w:szCs w:val="24"/>
          <w:lang w:eastAsia="de-DE"/>
        </w:rPr>
      </w:pPr>
      <w:r>
        <w:rPr>
          <w:rFonts w:ascii="Arial" w:eastAsia="Times New Roman" w:hAnsi="Arial" w:cs="Arial"/>
          <w:kern w:val="28"/>
          <w:sz w:val="24"/>
          <w:szCs w:val="24"/>
          <w:lang w:eastAsia="de-DE"/>
        </w:rPr>
        <w:t>Aktualisierung Schülerstammblatt</w:t>
      </w:r>
    </w:p>
    <w:p>
      <w:pPr>
        <w:numPr>
          <w:ilvl w:val="0"/>
          <w:numId w:val="36"/>
        </w:numPr>
        <w:autoSpaceDE w:val="0"/>
        <w:autoSpaceDN w:val="0"/>
        <w:adjustRightInd w:val="0"/>
        <w:spacing w:after="0" w:line="240" w:lineRule="auto"/>
        <w:ind w:right="709"/>
        <w:contextualSpacing/>
        <w:rPr>
          <w:rFonts w:ascii="Arial" w:eastAsia="Times New Roman" w:hAnsi="Arial" w:cs="Arial"/>
          <w:kern w:val="28"/>
          <w:sz w:val="24"/>
          <w:szCs w:val="24"/>
          <w:lang w:eastAsia="de-DE"/>
        </w:rPr>
      </w:pPr>
      <w:r>
        <w:rPr>
          <w:rFonts w:ascii="Arial" w:eastAsia="Times New Roman" w:hAnsi="Arial" w:cs="Arial"/>
          <w:kern w:val="28"/>
          <w:sz w:val="24"/>
          <w:szCs w:val="24"/>
          <w:lang w:eastAsia="de-DE"/>
        </w:rPr>
        <w:t>wichtig: Meldung BUT, ggf. Schätzung der BUT-Berechtigung  u.a.</w:t>
      </w:r>
    </w:p>
    <w:p>
      <w:pPr>
        <w:numPr>
          <w:ilvl w:val="0"/>
          <w:numId w:val="36"/>
        </w:numPr>
        <w:autoSpaceDE w:val="0"/>
        <w:autoSpaceDN w:val="0"/>
        <w:adjustRightInd w:val="0"/>
        <w:spacing w:after="0" w:line="240" w:lineRule="auto"/>
        <w:ind w:right="709"/>
        <w:contextualSpacing/>
        <w:jc w:val="both"/>
        <w:rPr>
          <w:rFonts w:ascii="Arial" w:eastAsia="Times New Roman" w:hAnsi="Arial" w:cs="Arial"/>
          <w:kern w:val="28"/>
          <w:sz w:val="24"/>
          <w:szCs w:val="24"/>
          <w:lang w:eastAsia="de-DE"/>
        </w:rPr>
      </w:pPr>
      <w:r>
        <w:rPr>
          <w:rFonts w:ascii="Arial" w:eastAsia="Times New Roman" w:hAnsi="Arial" w:cs="Arial"/>
          <w:kern w:val="28"/>
          <w:sz w:val="24"/>
          <w:szCs w:val="24"/>
          <w:lang w:eastAsia="de-DE"/>
        </w:rPr>
        <w:t>Wahl der Schülersprecher Kl. 2-6</w:t>
      </w:r>
    </w:p>
    <w:p>
      <w:pPr>
        <w:numPr>
          <w:ilvl w:val="0"/>
          <w:numId w:val="36"/>
        </w:numPr>
        <w:autoSpaceDE w:val="0"/>
        <w:autoSpaceDN w:val="0"/>
        <w:adjustRightInd w:val="0"/>
        <w:spacing w:after="0" w:line="240" w:lineRule="auto"/>
        <w:ind w:right="709"/>
        <w:contextualSpacing/>
        <w:jc w:val="both"/>
        <w:rPr>
          <w:rFonts w:ascii="Arial" w:eastAsia="Times New Roman" w:hAnsi="Arial" w:cs="Arial"/>
          <w:kern w:val="28"/>
          <w:sz w:val="24"/>
          <w:szCs w:val="24"/>
          <w:lang w:eastAsia="de-DE"/>
        </w:rPr>
      </w:pPr>
      <w:r>
        <w:rPr>
          <w:rFonts w:ascii="Arial" w:eastAsia="Times New Roman" w:hAnsi="Arial" w:cs="Arial"/>
          <w:kern w:val="28"/>
          <w:sz w:val="24"/>
          <w:szCs w:val="24"/>
          <w:lang w:eastAsia="de-DE"/>
        </w:rPr>
        <w:t xml:space="preserve">Nachteilsausgleich, Feststellungsverfahren </w:t>
      </w:r>
    </w:p>
    <w:p>
      <w:pPr>
        <w:numPr>
          <w:ilvl w:val="0"/>
          <w:numId w:val="36"/>
        </w:numPr>
        <w:autoSpaceDE w:val="0"/>
        <w:autoSpaceDN w:val="0"/>
        <w:adjustRightInd w:val="0"/>
        <w:spacing w:after="0" w:line="240" w:lineRule="auto"/>
        <w:ind w:right="709"/>
        <w:contextualSpacing/>
        <w:jc w:val="both"/>
        <w:rPr>
          <w:rFonts w:ascii="Arial" w:eastAsia="Times New Roman" w:hAnsi="Arial" w:cs="Arial"/>
          <w:kern w:val="28"/>
          <w:sz w:val="24"/>
          <w:szCs w:val="24"/>
          <w:lang w:eastAsia="de-DE"/>
        </w:rPr>
      </w:pPr>
      <w:r>
        <w:rPr>
          <w:rFonts w:ascii="Arial" w:eastAsia="Times New Roman" w:hAnsi="Arial" w:cs="Arial"/>
          <w:kern w:val="28"/>
          <w:sz w:val="24"/>
          <w:szCs w:val="24"/>
          <w:lang w:eastAsia="de-DE"/>
        </w:rPr>
        <w:t>Festlegung von Fördermaßnahmen, Information der Eltern, Dokumentation im Schülerbogen</w:t>
      </w:r>
    </w:p>
    <w:p>
      <w:pPr>
        <w:autoSpaceDE w:val="0"/>
        <w:autoSpaceDN w:val="0"/>
        <w:adjustRightInd w:val="0"/>
        <w:spacing w:after="0" w:line="240" w:lineRule="auto"/>
        <w:ind w:right="709"/>
        <w:jc w:val="both"/>
        <w:rPr>
          <w:rFonts w:ascii="Arial" w:eastAsia="Times New Roman" w:hAnsi="Arial" w:cs="Arial"/>
          <w:kern w:val="28"/>
          <w:sz w:val="24"/>
          <w:szCs w:val="24"/>
          <w:lang w:eastAsia="de-DE"/>
        </w:rPr>
      </w:pPr>
      <w:r>
        <w:rPr>
          <w:rFonts w:ascii="Calibri" w:eastAsia="Calibri" w:hAnsi="Calibri" w:cs="Times New Roman"/>
          <w:lang w:eastAsia="de-DE"/>
        </w:rPr>
        <w:t xml:space="preserve">            </w:t>
      </w:r>
    </w:p>
    <w:p>
      <w:pPr>
        <w:autoSpaceDE w:val="0"/>
        <w:autoSpaceDN w:val="0"/>
        <w:adjustRightInd w:val="0"/>
        <w:spacing w:after="0" w:line="240" w:lineRule="auto"/>
        <w:ind w:left="708" w:right="709"/>
        <w:jc w:val="both"/>
        <w:rPr>
          <w:rFonts w:ascii="Arial" w:eastAsia="Times New Roman" w:hAnsi="Arial" w:cs="Arial"/>
          <w:kern w:val="28"/>
          <w:sz w:val="24"/>
          <w:szCs w:val="24"/>
          <w:lang w:eastAsia="de-DE"/>
        </w:rPr>
      </w:pPr>
      <w:r>
        <w:rPr>
          <w:rFonts w:ascii="Arial" w:eastAsia="Times New Roman" w:hAnsi="Arial" w:cs="Arial"/>
          <w:kern w:val="28"/>
          <w:sz w:val="24"/>
          <w:szCs w:val="24"/>
          <w:lang w:eastAsia="de-DE"/>
        </w:rPr>
        <w:sym w:font="Wingdings" w:char="F0E0"/>
      </w:r>
      <w:r>
        <w:rPr>
          <w:rFonts w:ascii="Arial" w:eastAsia="Times New Roman" w:hAnsi="Arial" w:cs="Arial"/>
          <w:kern w:val="28"/>
          <w:sz w:val="24"/>
          <w:szCs w:val="24"/>
          <w:lang w:eastAsia="de-DE"/>
        </w:rPr>
        <w:t xml:space="preserve"> vgl. Terminplan der Schule</w:t>
      </w:r>
    </w:p>
    <w:p>
      <w:pPr>
        <w:autoSpaceDE w:val="0"/>
        <w:autoSpaceDN w:val="0"/>
        <w:adjustRightInd w:val="0"/>
        <w:spacing w:after="0" w:line="240" w:lineRule="auto"/>
        <w:ind w:right="709"/>
        <w:rPr>
          <w:rFonts w:ascii="Arial" w:eastAsia="Times New Roman" w:hAnsi="Arial" w:cs="Arial"/>
          <w:b/>
          <w:kern w:val="28"/>
          <w:sz w:val="24"/>
          <w:szCs w:val="24"/>
          <w:u w:val="single"/>
          <w:lang w:eastAsia="de-DE"/>
        </w:rPr>
      </w:pPr>
    </w:p>
    <w:p>
      <w:pPr>
        <w:autoSpaceDE w:val="0"/>
        <w:autoSpaceDN w:val="0"/>
        <w:adjustRightInd w:val="0"/>
        <w:spacing w:after="0" w:line="240" w:lineRule="auto"/>
        <w:ind w:right="709"/>
        <w:rPr>
          <w:rFonts w:ascii="Arial" w:eastAsia="Times New Roman" w:hAnsi="Arial" w:cs="Arial"/>
          <w:b/>
          <w:kern w:val="28"/>
          <w:sz w:val="24"/>
          <w:szCs w:val="24"/>
          <w:u w:val="single"/>
          <w:lang w:eastAsia="de-DE"/>
        </w:rPr>
      </w:pPr>
    </w:p>
    <w:p>
      <w:pPr>
        <w:autoSpaceDE w:val="0"/>
        <w:autoSpaceDN w:val="0"/>
        <w:adjustRightInd w:val="0"/>
        <w:spacing w:after="0" w:line="240" w:lineRule="auto"/>
        <w:ind w:right="709"/>
        <w:contextualSpacing/>
        <w:rPr>
          <w:rFonts w:ascii="Arial" w:eastAsia="Times New Roman" w:hAnsi="Arial" w:cs="Arial"/>
          <w:b/>
          <w:kern w:val="28"/>
          <w:sz w:val="24"/>
          <w:szCs w:val="24"/>
          <w:lang w:eastAsia="de-DE"/>
        </w:rPr>
      </w:pPr>
      <w:proofErr w:type="spellStart"/>
      <w:r>
        <w:rPr>
          <w:rFonts w:ascii="Arial" w:eastAsia="Times New Roman" w:hAnsi="Arial" w:cs="Arial"/>
          <w:b/>
          <w:kern w:val="28"/>
          <w:sz w:val="24"/>
          <w:szCs w:val="24"/>
          <w:lang w:eastAsia="de-DE"/>
        </w:rPr>
        <w:t>To</w:t>
      </w:r>
      <w:proofErr w:type="spellEnd"/>
      <w:r>
        <w:rPr>
          <w:rFonts w:ascii="Arial" w:eastAsia="Times New Roman" w:hAnsi="Arial" w:cs="Arial"/>
          <w:b/>
          <w:kern w:val="28"/>
          <w:sz w:val="24"/>
          <w:szCs w:val="24"/>
          <w:lang w:eastAsia="de-DE"/>
        </w:rPr>
        <w:t xml:space="preserve"> do für alle: Unterweisungen </w:t>
      </w:r>
    </w:p>
    <w:p>
      <w:pPr>
        <w:numPr>
          <w:ilvl w:val="0"/>
          <w:numId w:val="38"/>
        </w:numPr>
        <w:autoSpaceDE w:val="0"/>
        <w:autoSpaceDN w:val="0"/>
        <w:adjustRightInd w:val="0"/>
        <w:spacing w:after="0" w:line="240" w:lineRule="auto"/>
        <w:ind w:right="709"/>
        <w:contextualSpacing/>
        <w:rPr>
          <w:rFonts w:ascii="Arial" w:eastAsia="Times New Roman" w:hAnsi="Arial" w:cs="Arial"/>
          <w:kern w:val="28"/>
          <w:sz w:val="24"/>
          <w:szCs w:val="24"/>
          <w:lang w:eastAsia="de-DE"/>
        </w:rPr>
      </w:pPr>
      <w:r>
        <w:rPr>
          <w:rFonts w:ascii="Arial" w:eastAsia="Times New Roman" w:hAnsi="Arial" w:cs="Arial"/>
          <w:kern w:val="28"/>
          <w:sz w:val="24"/>
          <w:szCs w:val="24"/>
          <w:lang w:eastAsia="de-DE"/>
        </w:rPr>
        <w:t>laut Liste</w:t>
      </w:r>
    </w:p>
    <w:p>
      <w:pPr>
        <w:numPr>
          <w:ilvl w:val="0"/>
          <w:numId w:val="38"/>
        </w:numPr>
        <w:shd w:val="clear" w:color="auto" w:fill="FFFFFF" w:themeFill="background1"/>
        <w:autoSpaceDE w:val="0"/>
        <w:autoSpaceDN w:val="0"/>
        <w:adjustRightInd w:val="0"/>
        <w:spacing w:after="0" w:line="240" w:lineRule="auto"/>
        <w:ind w:right="709"/>
        <w:contextualSpacing/>
        <w:rPr>
          <w:rFonts w:ascii="Arial" w:eastAsia="Times New Roman" w:hAnsi="Arial" w:cs="Arial"/>
          <w:kern w:val="28"/>
          <w:sz w:val="24"/>
          <w:szCs w:val="24"/>
          <w:lang w:eastAsia="de-DE"/>
        </w:rPr>
      </w:pPr>
      <w:r>
        <w:rPr>
          <w:rFonts w:ascii="Arial" w:eastAsia="Times New Roman" w:hAnsi="Arial" w:cs="Arial"/>
          <w:kern w:val="28"/>
          <w:sz w:val="24"/>
          <w:szCs w:val="24"/>
          <w:lang w:eastAsia="de-DE"/>
        </w:rPr>
        <w:t xml:space="preserve">im Ordner im Sekretariat: mit Ihrer Unterschrift dokumentieren </w:t>
      </w:r>
      <w:r>
        <w:rPr>
          <w:rFonts w:ascii="Arial" w:eastAsia="Times New Roman" w:hAnsi="Arial" w:cs="Arial"/>
          <w:b/>
          <w:kern w:val="28"/>
          <w:sz w:val="24"/>
          <w:szCs w:val="24"/>
          <w:lang w:eastAsia="de-DE"/>
        </w:rPr>
        <w:t>bis 06.09.24</w:t>
      </w: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hd w:val="clear" w:color="auto" w:fill="FFFFFF" w:themeFill="background1"/>
        <w:autoSpaceDE w:val="0"/>
        <w:autoSpaceDN w:val="0"/>
        <w:adjustRightInd w:val="0"/>
        <w:spacing w:after="0" w:line="240" w:lineRule="auto"/>
        <w:ind w:right="709"/>
        <w:contextualSpacing/>
        <w:rPr>
          <w:rFonts w:ascii="Arial" w:eastAsia="Times New Roman" w:hAnsi="Arial" w:cs="Arial"/>
          <w:b/>
          <w:kern w:val="28"/>
          <w:sz w:val="24"/>
          <w:szCs w:val="24"/>
          <w:lang w:eastAsia="de-DE"/>
        </w:rPr>
      </w:pPr>
    </w:p>
    <w:p>
      <w:pPr>
        <w:spacing w:after="0" w:line="240" w:lineRule="auto"/>
        <w:jc w:val="both"/>
        <w:rPr>
          <w:rFonts w:ascii="Arial" w:eastAsia="Calibri" w:hAnsi="Arial" w:cs="Arial"/>
          <w:b/>
          <w:i/>
          <w:sz w:val="28"/>
          <w:szCs w:val="28"/>
        </w:rPr>
      </w:pPr>
      <w:r>
        <w:rPr>
          <w:rFonts w:ascii="Calibri" w:eastAsia="Calibri" w:hAnsi="Calibri" w:cs="Times New Roman"/>
          <w:noProof/>
          <w:sz w:val="28"/>
          <w:szCs w:val="28"/>
          <w:lang w:eastAsia="de-DE"/>
        </w:rPr>
        <w:lastRenderedPageBreak/>
        <w:drawing>
          <wp:anchor distT="0" distB="0" distL="114300" distR="114300" simplePos="0" relativeHeight="251662336" behindDoc="0" locked="0" layoutInCell="1" allowOverlap="1">
            <wp:simplePos x="0" y="0"/>
            <wp:positionH relativeFrom="margin">
              <wp:align>right</wp:align>
            </wp:positionH>
            <wp:positionV relativeFrom="paragraph">
              <wp:posOffset>-165100</wp:posOffset>
            </wp:positionV>
            <wp:extent cx="908050" cy="519587"/>
            <wp:effectExtent l="0" t="0" r="6350" b="0"/>
            <wp:wrapNone/>
            <wp:docPr id="3" name="Bild 2" descr="Team-building-Organisations-Kommunikation-Führung - team lead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m-building-Organisations-Kommunikation-Führung - team leader clipar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092" t="14092" r="12313" b="17827"/>
                    <a:stretch/>
                  </pic:blipFill>
                  <pic:spPr bwMode="auto">
                    <a:xfrm>
                      <a:off x="0" y="0"/>
                      <a:ext cx="908050" cy="5195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Calibri" w:hAnsi="Arial" w:cs="Arial"/>
          <w:b/>
          <w:i/>
          <w:sz w:val="28"/>
          <w:szCs w:val="28"/>
        </w:rPr>
        <w:t>Grundschule am Hollerbusch</w:t>
      </w:r>
      <w:r>
        <w:rPr>
          <w:rFonts w:ascii="Arial" w:eastAsia="Calibri" w:hAnsi="Arial" w:cs="Arial"/>
          <w:b/>
          <w:i/>
          <w:sz w:val="28"/>
          <w:szCs w:val="28"/>
        </w:rPr>
        <w:tab/>
        <w:t xml:space="preserve">              </w:t>
      </w:r>
      <w:r>
        <w:rPr>
          <w:rFonts w:ascii="Arial" w:eastAsia="Calibri" w:hAnsi="Arial" w:cs="Arial"/>
          <w:b/>
          <w:i/>
          <w:sz w:val="28"/>
          <w:szCs w:val="28"/>
        </w:rPr>
        <w:tab/>
      </w:r>
      <w:r>
        <w:rPr>
          <w:rFonts w:ascii="Arial" w:eastAsia="Calibri" w:hAnsi="Arial" w:cs="Arial"/>
          <w:b/>
          <w:i/>
          <w:sz w:val="28"/>
          <w:szCs w:val="28"/>
        </w:rPr>
        <w:tab/>
      </w:r>
    </w:p>
    <w:p>
      <w:pPr>
        <w:pBdr>
          <w:bottom w:val="dotted" w:sz="24" w:space="1" w:color="auto"/>
        </w:pBdr>
        <w:spacing w:after="0" w:line="240" w:lineRule="auto"/>
        <w:jc w:val="both"/>
        <w:rPr>
          <w:rFonts w:ascii="Arial" w:eastAsia="Calibri" w:hAnsi="Arial" w:cs="Arial"/>
          <w:b/>
          <w:i/>
          <w:sz w:val="28"/>
          <w:szCs w:val="28"/>
        </w:rPr>
      </w:pPr>
    </w:p>
    <w:p>
      <w:pPr>
        <w:spacing w:after="0" w:line="240" w:lineRule="auto"/>
        <w:rPr>
          <w:rFonts w:ascii="Arial" w:eastAsia="Calibri" w:hAnsi="Arial" w:cs="Arial"/>
          <w:sz w:val="24"/>
          <w:szCs w:val="24"/>
        </w:rPr>
      </w:pPr>
    </w:p>
    <w:p>
      <w:pPr>
        <w:spacing w:after="0" w:line="240" w:lineRule="auto"/>
        <w:rPr>
          <w:rFonts w:ascii="Arial" w:eastAsia="Calibri" w:hAnsi="Arial" w:cs="Arial"/>
        </w:rPr>
      </w:pPr>
      <w:r>
        <w:rPr>
          <w:rFonts w:ascii="Arial" w:eastAsia="Calibri" w:hAnsi="Arial" w:cs="Arial"/>
        </w:rPr>
        <w:t>Liebe Kolleg*innen,</w:t>
      </w:r>
    </w:p>
    <w:p>
      <w:pPr>
        <w:spacing w:after="0" w:line="240" w:lineRule="auto"/>
        <w:rPr>
          <w:rFonts w:ascii="Arial" w:eastAsia="Calibri" w:hAnsi="Arial" w:cs="Arial"/>
        </w:rPr>
      </w:pPr>
    </w:p>
    <w:p>
      <w:pPr>
        <w:spacing w:after="0" w:line="240" w:lineRule="auto"/>
        <w:rPr>
          <w:rFonts w:ascii="Arial" w:eastAsia="Calibri" w:hAnsi="Arial" w:cs="Arial"/>
        </w:rPr>
      </w:pPr>
      <w:r>
        <w:rPr>
          <w:rFonts w:ascii="Arial" w:eastAsia="Calibri" w:hAnsi="Arial" w:cs="Arial"/>
        </w:rPr>
        <w:t xml:space="preserve">hier einige </w:t>
      </w:r>
      <w:r>
        <w:rPr>
          <w:rFonts w:ascii="Arial" w:eastAsia="Calibri" w:hAnsi="Arial" w:cs="Arial"/>
          <w:b/>
          <w:sz w:val="28"/>
          <w:szCs w:val="28"/>
          <w:highlight w:val="yellow"/>
        </w:rPr>
        <w:t>Hinweise zur 1. Elternversammlung</w:t>
      </w:r>
      <w:r>
        <w:rPr>
          <w:rFonts w:ascii="Arial" w:eastAsia="Calibri" w:hAnsi="Arial" w:cs="Arial"/>
        </w:rPr>
        <w:t>:</w:t>
      </w:r>
    </w:p>
    <w:p>
      <w:pPr>
        <w:spacing w:after="0" w:line="240" w:lineRule="auto"/>
        <w:rPr>
          <w:rFonts w:ascii="Arial" w:eastAsia="Calibri" w:hAnsi="Arial" w:cs="Arial"/>
        </w:rPr>
      </w:pPr>
    </w:p>
    <w:p>
      <w:pPr>
        <w:numPr>
          <w:ilvl w:val="0"/>
          <w:numId w:val="39"/>
        </w:numPr>
        <w:spacing w:after="0" w:line="240" w:lineRule="auto"/>
        <w:contextualSpacing/>
        <w:jc w:val="both"/>
        <w:rPr>
          <w:rFonts w:ascii="Arial" w:eastAsia="Calibri" w:hAnsi="Arial" w:cs="Arial"/>
        </w:rPr>
      </w:pPr>
      <w:r>
        <w:rPr>
          <w:rFonts w:ascii="Arial" w:eastAsia="Calibri" w:hAnsi="Arial" w:cs="Arial"/>
        </w:rPr>
        <w:t xml:space="preserve">Bitte nutzen Sie die </w:t>
      </w:r>
      <w:r>
        <w:rPr>
          <w:rFonts w:ascii="Arial" w:eastAsia="Calibri" w:hAnsi="Arial" w:cs="Arial"/>
          <w:b/>
        </w:rPr>
        <w:t xml:space="preserve"> Protokollvorlage</w:t>
      </w:r>
      <w:r>
        <w:rPr>
          <w:rFonts w:ascii="Arial" w:eastAsia="Calibri" w:hAnsi="Arial" w:cs="Arial"/>
        </w:rPr>
        <w:t>.</w:t>
      </w:r>
      <w:r>
        <w:rPr>
          <w:rFonts w:ascii="Arial" w:eastAsia="Calibri" w:hAnsi="Arial" w:cs="Arial"/>
          <w:b/>
        </w:rPr>
        <w:t xml:space="preserve"> </w:t>
      </w:r>
    </w:p>
    <w:p>
      <w:pPr>
        <w:numPr>
          <w:ilvl w:val="0"/>
          <w:numId w:val="39"/>
        </w:numPr>
        <w:spacing w:after="0" w:line="240" w:lineRule="auto"/>
        <w:contextualSpacing/>
        <w:jc w:val="both"/>
        <w:rPr>
          <w:rFonts w:ascii="Arial" w:eastAsia="Calibri" w:hAnsi="Arial" w:cs="Arial"/>
        </w:rPr>
      </w:pPr>
      <w:r>
        <w:rPr>
          <w:rFonts w:ascii="Arial" w:eastAsia="Calibri" w:hAnsi="Arial" w:cs="Arial"/>
        </w:rPr>
        <w:t xml:space="preserve">Werben Sie kräftig für die </w:t>
      </w:r>
      <w:r>
        <w:rPr>
          <w:rFonts w:ascii="Arial" w:eastAsia="Calibri" w:hAnsi="Arial" w:cs="Arial"/>
          <w:b/>
        </w:rPr>
        <w:t xml:space="preserve">Einwilligung der Eltern zur Veröffentlichung personenbezogener Daten der </w:t>
      </w:r>
      <w:proofErr w:type="spellStart"/>
      <w:r>
        <w:rPr>
          <w:rFonts w:ascii="Arial" w:eastAsia="Calibri" w:hAnsi="Arial" w:cs="Arial"/>
          <w:b/>
        </w:rPr>
        <w:t>SuS</w:t>
      </w:r>
      <w:proofErr w:type="spellEnd"/>
      <w:r>
        <w:rPr>
          <w:rFonts w:ascii="Arial" w:eastAsia="Calibri" w:hAnsi="Arial" w:cs="Arial"/>
        </w:rPr>
        <w:t xml:space="preserve">, z.B. für die Homepage, für Klassenfotos, für Aushänge besonderer Schülerarbeiten und Leistungen im Schulgebäude etc. </w:t>
      </w:r>
    </w:p>
    <w:p>
      <w:pPr>
        <w:spacing w:after="0" w:line="240" w:lineRule="auto"/>
        <w:ind w:left="360"/>
        <w:jc w:val="both"/>
        <w:rPr>
          <w:rFonts w:ascii="Arial" w:eastAsia="Calibri" w:hAnsi="Arial" w:cs="Arial"/>
        </w:rPr>
      </w:pPr>
      <w:r>
        <w:rPr>
          <w:rFonts w:ascii="Arial" w:eastAsia="Calibri" w:hAnsi="Arial" w:cs="Arial"/>
        </w:rPr>
        <w:t>(anschließend bitte in Form einer Klassenliste erfassen und im Sekretariat abgeben, die Einverständniserklärung der Eltern im Schülerbogen abheften)</w:t>
      </w:r>
    </w:p>
    <w:p>
      <w:pPr>
        <w:spacing w:after="0" w:line="240" w:lineRule="auto"/>
        <w:ind w:left="360"/>
        <w:jc w:val="both"/>
        <w:rPr>
          <w:rFonts w:ascii="Arial" w:eastAsia="Calibri" w:hAnsi="Arial" w:cs="Arial"/>
        </w:rPr>
      </w:pPr>
    </w:p>
    <w:p>
      <w:pPr>
        <w:numPr>
          <w:ilvl w:val="0"/>
          <w:numId w:val="39"/>
        </w:numPr>
        <w:spacing w:after="0" w:line="240" w:lineRule="auto"/>
        <w:contextualSpacing/>
        <w:jc w:val="both"/>
        <w:rPr>
          <w:rFonts w:ascii="Arial" w:eastAsia="Calibri" w:hAnsi="Arial" w:cs="Arial"/>
        </w:rPr>
      </w:pPr>
      <w:r>
        <w:rPr>
          <w:rFonts w:ascii="Arial" w:eastAsia="Calibri" w:hAnsi="Arial" w:cs="Arial"/>
        </w:rPr>
        <w:t xml:space="preserve">Informieren Sie die Eltern über </w:t>
      </w:r>
      <w:r>
        <w:rPr>
          <w:rFonts w:ascii="Arial" w:eastAsia="Calibri" w:hAnsi="Arial" w:cs="Arial"/>
          <w:b/>
        </w:rPr>
        <w:t xml:space="preserve">wichtige Regelungen zur Beschulung, jetzt im Schulversuch </w:t>
      </w:r>
      <w:proofErr w:type="spellStart"/>
      <w:r>
        <w:rPr>
          <w:rFonts w:ascii="Arial" w:eastAsia="Calibri" w:hAnsi="Arial" w:cs="Arial"/>
          <w:b/>
        </w:rPr>
        <w:t>FlexGanztag</w:t>
      </w:r>
      <w:proofErr w:type="spellEnd"/>
      <w:r>
        <w:rPr>
          <w:rFonts w:ascii="Arial" w:eastAsia="Calibri" w:hAnsi="Arial" w:cs="Arial"/>
        </w:rPr>
        <w:t>:</w:t>
      </w:r>
    </w:p>
    <w:p>
      <w:pPr>
        <w:numPr>
          <w:ilvl w:val="1"/>
          <w:numId w:val="39"/>
        </w:numPr>
        <w:spacing w:after="0" w:line="240" w:lineRule="auto"/>
        <w:contextualSpacing/>
        <w:jc w:val="both"/>
        <w:rPr>
          <w:rFonts w:ascii="Arial" w:eastAsia="Calibri" w:hAnsi="Arial" w:cs="Arial"/>
        </w:rPr>
      </w:pPr>
      <w:r>
        <w:rPr>
          <w:rFonts w:ascii="Arial" w:eastAsia="Calibri" w:hAnsi="Arial" w:cs="Arial"/>
        </w:rPr>
        <w:t>verpflichtende Zeit 7:30 Uhr (Einlass) bzw. 7:45 Uhr Beginn bis 14:30 Uhr Schluss</w:t>
      </w:r>
    </w:p>
    <w:p>
      <w:pPr>
        <w:numPr>
          <w:ilvl w:val="1"/>
          <w:numId w:val="39"/>
        </w:numPr>
        <w:spacing w:after="0" w:line="240" w:lineRule="auto"/>
        <w:contextualSpacing/>
        <w:jc w:val="both"/>
        <w:rPr>
          <w:rFonts w:ascii="Arial" w:eastAsia="Calibri" w:hAnsi="Arial" w:cs="Arial"/>
        </w:rPr>
      </w:pPr>
      <w:r>
        <w:rPr>
          <w:rFonts w:ascii="Arial" w:eastAsia="Calibri" w:hAnsi="Arial" w:cs="Arial"/>
        </w:rPr>
        <w:t>vorher nur Freistellung auf Antrag aus wichtigen Gründen möglich (Arzttermin, Therapietermin)</w:t>
      </w:r>
    </w:p>
    <w:p>
      <w:pPr>
        <w:numPr>
          <w:ilvl w:val="1"/>
          <w:numId w:val="39"/>
        </w:numPr>
        <w:spacing w:after="0" w:line="240" w:lineRule="auto"/>
        <w:contextualSpacing/>
        <w:jc w:val="both"/>
        <w:rPr>
          <w:rFonts w:ascii="Arial" w:eastAsia="Calibri" w:hAnsi="Arial" w:cs="Arial"/>
        </w:rPr>
      </w:pPr>
      <w:r>
        <w:rPr>
          <w:rFonts w:ascii="Arial" w:eastAsia="Calibri" w:hAnsi="Arial" w:cs="Arial"/>
        </w:rPr>
        <w:t>Freistellungsantrag bis zu drei Tagen an die Klassenleitung, mehr als drei Tage und wiederkehrende Termine in Summe mehr als drei Tage an die Schulleitung mit Vorlauf von mindestens 10 Tagen</w:t>
      </w:r>
    </w:p>
    <w:p>
      <w:pPr>
        <w:numPr>
          <w:ilvl w:val="1"/>
          <w:numId w:val="39"/>
        </w:numPr>
        <w:spacing w:after="0" w:line="240" w:lineRule="auto"/>
        <w:contextualSpacing/>
        <w:jc w:val="both"/>
        <w:rPr>
          <w:rFonts w:ascii="Arial" w:eastAsia="Calibri" w:hAnsi="Arial" w:cs="Arial"/>
        </w:rPr>
      </w:pPr>
      <w:r>
        <w:rPr>
          <w:rFonts w:ascii="Arial" w:eastAsia="Calibri" w:hAnsi="Arial" w:cs="Arial"/>
        </w:rPr>
        <w:t xml:space="preserve">verpflichtende Anmeldung für </w:t>
      </w:r>
      <w:proofErr w:type="spellStart"/>
      <w:r>
        <w:rPr>
          <w:rFonts w:ascii="Arial" w:eastAsia="Calibri" w:hAnsi="Arial" w:cs="Arial"/>
        </w:rPr>
        <w:t>FlexModule</w:t>
      </w:r>
      <w:proofErr w:type="spellEnd"/>
      <w:r>
        <w:rPr>
          <w:rFonts w:ascii="Arial" w:eastAsia="Calibri" w:hAnsi="Arial" w:cs="Arial"/>
        </w:rPr>
        <w:t xml:space="preserve"> für ein Schulhalbjahr, auch hier nur in begründeten Fällen Freistellungsanträge (Hinweis: Schule ist gebundene Ganztagsschule mit kostenloser Betreuung aller Kinder bis 16:00 Uhr.)</w:t>
      </w:r>
    </w:p>
    <w:p>
      <w:pPr>
        <w:numPr>
          <w:ilvl w:val="0"/>
          <w:numId w:val="39"/>
        </w:numPr>
        <w:spacing w:after="0" w:line="240" w:lineRule="auto"/>
        <w:contextualSpacing/>
        <w:jc w:val="both"/>
        <w:rPr>
          <w:rFonts w:ascii="Arial" w:eastAsia="Calibri" w:hAnsi="Arial" w:cs="Arial"/>
        </w:rPr>
      </w:pPr>
      <w:r>
        <w:rPr>
          <w:rFonts w:ascii="Arial" w:eastAsia="Calibri" w:hAnsi="Arial" w:cs="Arial"/>
        </w:rPr>
        <w:t xml:space="preserve">Vorgehensweise bei Fehltagen und Freistellungen (auch Sport) besprechen  </w:t>
      </w:r>
      <w:r>
        <w:rPr>
          <w:rFonts w:ascii="Arial" w:eastAsia="Calibri" w:hAnsi="Arial" w:cs="Arial"/>
        </w:rPr>
        <w:sym w:font="Wingdings" w:char="F0E0"/>
      </w:r>
      <w:r>
        <w:rPr>
          <w:rFonts w:ascii="Arial" w:eastAsia="Calibri" w:hAnsi="Arial" w:cs="Arial"/>
        </w:rPr>
        <w:t xml:space="preserve"> hier Verweis auf die Hausordnung und Ausführungsvorschriften</w:t>
      </w:r>
    </w:p>
    <w:p>
      <w:pPr>
        <w:numPr>
          <w:ilvl w:val="1"/>
          <w:numId w:val="39"/>
        </w:numPr>
        <w:spacing w:after="0" w:line="240" w:lineRule="auto"/>
        <w:ind w:left="720"/>
        <w:contextualSpacing/>
        <w:jc w:val="both"/>
        <w:rPr>
          <w:rFonts w:ascii="Arial" w:eastAsia="Calibri" w:hAnsi="Arial" w:cs="Arial"/>
        </w:rPr>
      </w:pPr>
      <w:r>
        <w:rPr>
          <w:rFonts w:ascii="Arial" w:eastAsia="Calibri" w:hAnsi="Arial" w:cs="Arial"/>
        </w:rPr>
        <w:t>Zu Beginn des Schuljahres erfolgt in allen Klassen aller Jahrgänge eine Lernstandserhebung in den Fächern Deutsch und Mathematik.</w:t>
      </w:r>
    </w:p>
    <w:p>
      <w:pPr>
        <w:spacing w:after="0" w:line="240" w:lineRule="auto"/>
        <w:ind w:left="720"/>
        <w:jc w:val="both"/>
        <w:rPr>
          <w:rFonts w:ascii="Arial" w:eastAsia="Calibri" w:hAnsi="Arial" w:cs="Arial"/>
        </w:rPr>
      </w:pPr>
      <w:r>
        <w:rPr>
          <w:rFonts w:ascii="Arial" w:eastAsia="Calibri" w:hAnsi="Arial" w:cs="Arial"/>
        </w:rPr>
        <w:t>Entsprechend dieser legen die Fachlehrer klasseninterne und die Jahrgangstufenteams klassenübergreifende Fördermaßnahmen für das 1. Schulhalbjahr fest.</w:t>
      </w:r>
    </w:p>
    <w:p>
      <w:pPr>
        <w:numPr>
          <w:ilvl w:val="1"/>
          <w:numId w:val="39"/>
        </w:numPr>
        <w:spacing w:after="0" w:line="240" w:lineRule="auto"/>
        <w:ind w:left="720"/>
        <w:contextualSpacing/>
        <w:jc w:val="both"/>
        <w:rPr>
          <w:rFonts w:ascii="Arial" w:eastAsia="Calibri" w:hAnsi="Arial" w:cs="Arial"/>
        </w:rPr>
      </w:pPr>
      <w:r>
        <w:rPr>
          <w:rFonts w:ascii="Arial" w:eastAsia="Calibri" w:hAnsi="Arial" w:cs="Arial"/>
        </w:rPr>
        <w:t>Am Ende des 1. Schulhalbjahres erfolgt die Evaluation und Festlegung weiterer Fördermaßnahmen.</w:t>
      </w:r>
    </w:p>
    <w:p>
      <w:pPr>
        <w:numPr>
          <w:ilvl w:val="1"/>
          <w:numId w:val="39"/>
        </w:numPr>
        <w:spacing w:after="0" w:line="240" w:lineRule="auto"/>
        <w:ind w:left="720"/>
        <w:contextualSpacing/>
        <w:jc w:val="both"/>
        <w:rPr>
          <w:rFonts w:ascii="Arial" w:eastAsia="Calibri" w:hAnsi="Arial" w:cs="Arial"/>
        </w:rPr>
      </w:pPr>
      <w:r>
        <w:rPr>
          <w:rFonts w:ascii="Arial" w:eastAsia="Calibri" w:hAnsi="Arial" w:cs="Arial"/>
        </w:rPr>
        <w:t>Fördermaßnahmen werden mit den Sorgeberechtigten besprochen -Elterngespräche im Oktober</w:t>
      </w:r>
    </w:p>
    <w:p>
      <w:pPr>
        <w:numPr>
          <w:ilvl w:val="1"/>
          <w:numId w:val="39"/>
        </w:numPr>
        <w:spacing w:after="0" w:line="240" w:lineRule="auto"/>
        <w:ind w:left="720"/>
        <w:contextualSpacing/>
        <w:jc w:val="both"/>
        <w:rPr>
          <w:rFonts w:ascii="Arial" w:eastAsia="Calibri" w:hAnsi="Arial" w:cs="Arial"/>
        </w:rPr>
      </w:pPr>
      <w:r>
        <w:rPr>
          <w:rFonts w:ascii="Arial" w:eastAsia="Calibri" w:hAnsi="Arial" w:cs="Arial"/>
        </w:rPr>
        <w:t xml:space="preserve">Möglichkeit der ergänzenden </w:t>
      </w:r>
      <w:proofErr w:type="spellStart"/>
      <w:r>
        <w:rPr>
          <w:rFonts w:ascii="Arial" w:eastAsia="Calibri" w:hAnsi="Arial" w:cs="Arial"/>
        </w:rPr>
        <w:t>BuT</w:t>
      </w:r>
      <w:proofErr w:type="spellEnd"/>
      <w:r>
        <w:rPr>
          <w:rFonts w:ascii="Arial" w:eastAsia="Calibri" w:hAnsi="Arial" w:cs="Arial"/>
        </w:rPr>
        <w:t>-Lernförderung besteht weiterhin (Formular im Sekretariat oder online auf der Senatsseite)</w:t>
      </w:r>
    </w:p>
    <w:p>
      <w:pPr>
        <w:spacing w:after="0" w:line="240" w:lineRule="auto"/>
        <w:ind w:left="1080"/>
        <w:jc w:val="both"/>
        <w:rPr>
          <w:rFonts w:ascii="Arial" w:eastAsia="Calibri" w:hAnsi="Arial" w:cs="Arial"/>
        </w:rPr>
      </w:pPr>
    </w:p>
    <w:p>
      <w:pPr>
        <w:numPr>
          <w:ilvl w:val="0"/>
          <w:numId w:val="39"/>
        </w:numPr>
        <w:spacing w:after="0" w:line="240" w:lineRule="auto"/>
        <w:contextualSpacing/>
        <w:jc w:val="both"/>
        <w:rPr>
          <w:rFonts w:ascii="Arial" w:eastAsia="Calibri" w:hAnsi="Arial" w:cs="Arial"/>
        </w:rPr>
      </w:pPr>
      <w:r>
        <w:rPr>
          <w:rFonts w:ascii="Arial" w:eastAsia="Calibri" w:hAnsi="Arial" w:cs="Arial"/>
        </w:rPr>
        <w:t>Geben Sie Termine der Schule noch nicht bekannt. Dazu muss zur 1. Gesamtkonferenz eine Abstimmung erfolgen.</w:t>
      </w:r>
    </w:p>
    <w:p>
      <w:pPr>
        <w:spacing w:after="0" w:line="240" w:lineRule="auto"/>
        <w:ind w:left="360"/>
        <w:jc w:val="both"/>
        <w:rPr>
          <w:rFonts w:ascii="Arial" w:eastAsia="Calibri" w:hAnsi="Arial" w:cs="Arial"/>
        </w:rPr>
      </w:pPr>
    </w:p>
    <w:p>
      <w:pPr>
        <w:numPr>
          <w:ilvl w:val="0"/>
          <w:numId w:val="39"/>
        </w:numPr>
        <w:spacing w:after="0" w:line="240" w:lineRule="auto"/>
        <w:contextualSpacing/>
        <w:jc w:val="both"/>
        <w:rPr>
          <w:rFonts w:ascii="Arial" w:eastAsia="Calibri" w:hAnsi="Arial" w:cs="Arial"/>
        </w:rPr>
      </w:pPr>
      <w:r>
        <w:rPr>
          <w:rFonts w:ascii="Arial" w:eastAsia="Calibri" w:hAnsi="Arial" w:cs="Arial"/>
        </w:rPr>
        <w:t xml:space="preserve">Werben Sie bitte für den Förderverein der Schule. </w:t>
      </w:r>
    </w:p>
    <w:p>
      <w:pPr>
        <w:spacing w:after="0" w:line="240" w:lineRule="auto"/>
        <w:jc w:val="both"/>
        <w:rPr>
          <w:rFonts w:ascii="Arial" w:eastAsia="Calibri" w:hAnsi="Arial" w:cs="Arial"/>
        </w:rPr>
      </w:pPr>
    </w:p>
    <w:p>
      <w:pPr>
        <w:numPr>
          <w:ilvl w:val="0"/>
          <w:numId w:val="39"/>
        </w:numPr>
        <w:spacing w:line="240" w:lineRule="auto"/>
        <w:contextualSpacing/>
        <w:jc w:val="both"/>
        <w:rPr>
          <w:rFonts w:ascii="Arial" w:eastAsia="Calibri" w:hAnsi="Arial" w:cs="Arial"/>
        </w:rPr>
      </w:pPr>
      <w:r>
        <w:rPr>
          <w:rFonts w:ascii="Arial" w:eastAsia="Calibri" w:hAnsi="Arial" w:cs="Arial"/>
        </w:rPr>
        <w:t>Jahrgang 3: Beschlussfassung zur Bewertung / Zensierung</w:t>
      </w:r>
    </w:p>
    <w:p>
      <w:pPr>
        <w:spacing w:before="240" w:after="0" w:line="240" w:lineRule="auto"/>
        <w:contextualSpacing/>
        <w:jc w:val="both"/>
        <w:rPr>
          <w:rFonts w:ascii="Arial" w:eastAsia="Calibri" w:hAnsi="Arial" w:cs="Arial"/>
        </w:rPr>
      </w:pPr>
    </w:p>
    <w:p>
      <w:pPr>
        <w:numPr>
          <w:ilvl w:val="0"/>
          <w:numId w:val="39"/>
        </w:numPr>
        <w:spacing w:before="240" w:after="0" w:line="240" w:lineRule="auto"/>
        <w:contextualSpacing/>
        <w:jc w:val="both"/>
        <w:rPr>
          <w:rFonts w:ascii="Arial" w:eastAsia="Calibri" w:hAnsi="Arial" w:cs="Arial"/>
        </w:rPr>
      </w:pPr>
      <w:r>
        <w:rPr>
          <w:rFonts w:ascii="Arial" w:eastAsia="Calibri" w:hAnsi="Arial" w:cs="Arial"/>
        </w:rPr>
        <w:t>Jahrgang 4: Radfahrprüfung</w:t>
      </w:r>
    </w:p>
    <w:p>
      <w:pPr>
        <w:spacing w:before="240" w:after="0" w:line="240" w:lineRule="auto"/>
        <w:contextualSpacing/>
        <w:jc w:val="both"/>
        <w:rPr>
          <w:rFonts w:ascii="Arial" w:eastAsia="Calibri" w:hAnsi="Arial" w:cs="Arial"/>
        </w:rPr>
      </w:pPr>
    </w:p>
    <w:p>
      <w:pPr>
        <w:numPr>
          <w:ilvl w:val="0"/>
          <w:numId w:val="39"/>
        </w:numPr>
        <w:spacing w:after="0" w:line="240" w:lineRule="auto"/>
        <w:contextualSpacing/>
        <w:jc w:val="both"/>
        <w:rPr>
          <w:rFonts w:ascii="Arial" w:eastAsia="Calibri" w:hAnsi="Arial" w:cs="Arial"/>
        </w:rPr>
      </w:pPr>
      <w:r>
        <w:rPr>
          <w:rFonts w:ascii="Arial" w:eastAsia="Calibri" w:hAnsi="Arial" w:cs="Arial"/>
        </w:rPr>
        <w:t>Jahrgang 6: Übergang</w:t>
      </w:r>
    </w:p>
    <w:p>
      <w:pPr>
        <w:spacing w:after="160" w:line="259" w:lineRule="auto"/>
        <w:ind w:left="720"/>
        <w:contextualSpacing/>
        <w:rPr>
          <w:rFonts w:ascii="Arial" w:eastAsia="Calibri" w:hAnsi="Arial" w:cs="Arial"/>
        </w:rPr>
      </w:pPr>
    </w:p>
    <w:p>
      <w:pPr>
        <w:numPr>
          <w:ilvl w:val="0"/>
          <w:numId w:val="39"/>
        </w:numPr>
        <w:spacing w:after="0" w:line="240" w:lineRule="auto"/>
        <w:contextualSpacing/>
        <w:jc w:val="both"/>
        <w:rPr>
          <w:rFonts w:ascii="Arial" w:eastAsia="Calibri" w:hAnsi="Arial" w:cs="Arial"/>
          <w:b/>
          <w:color w:val="FF0000"/>
        </w:rPr>
      </w:pPr>
      <w:r>
        <w:rPr>
          <w:rFonts w:ascii="Arial" w:eastAsia="Calibri" w:hAnsi="Arial" w:cs="Arial"/>
          <w:b/>
          <w:color w:val="FF0000"/>
        </w:rPr>
        <w:t>Unbedingt bis zum 09.09.24 Angaben der Eltern über Berlinpassberechtigung einholen und an das Sekretariat melden!  (Alle, die berechtigt wären, einen Berlinpass zu beantragen oder aber tatsächlich einen besitzen!)</w:t>
      </w:r>
    </w:p>
    <w:p>
      <w:pPr>
        <w:spacing w:after="0" w:line="240" w:lineRule="auto"/>
        <w:ind w:right="709"/>
        <w:jc w:val="both"/>
        <w:rPr>
          <w:rFonts w:ascii="Arial" w:eastAsia="Calibri"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1354"/>
        <w:gridCol w:w="1703"/>
        <w:gridCol w:w="2551"/>
      </w:tblGrid>
      <w:tr>
        <w:tc>
          <w:tcPr>
            <w:tcW w:w="3606" w:type="dxa"/>
            <w:tcBorders>
              <w:right w:val="single" w:sz="4" w:space="0" w:color="auto"/>
            </w:tcBorders>
            <w:shd w:val="clear" w:color="auto" w:fill="D9D9D9"/>
            <w:vAlign w:val="center"/>
          </w:tcPr>
          <w:p>
            <w:pPr>
              <w:autoSpaceDE w:val="0"/>
              <w:autoSpaceDN w:val="0"/>
              <w:adjustRightInd w:val="0"/>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lastRenderedPageBreak/>
              <w:t>Belehrung</w:t>
            </w:r>
          </w:p>
        </w:tc>
        <w:tc>
          <w:tcPr>
            <w:tcW w:w="3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pPr>
              <w:autoSpaceDE w:val="0"/>
              <w:autoSpaceDN w:val="0"/>
              <w:adjustRightInd w:val="0"/>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Zeitpunkt</w:t>
            </w:r>
          </w:p>
        </w:tc>
        <w:tc>
          <w:tcPr>
            <w:tcW w:w="2551" w:type="dxa"/>
            <w:tcBorders>
              <w:left w:val="single" w:sz="4" w:space="0" w:color="auto"/>
            </w:tcBorders>
            <w:shd w:val="clear" w:color="auto" w:fill="D9D9D9"/>
          </w:tcPr>
          <w:p>
            <w:pPr>
              <w:autoSpaceDE w:val="0"/>
              <w:autoSpaceDN w:val="0"/>
              <w:adjustRightInd w:val="0"/>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verantwortlich</w:t>
            </w:r>
          </w:p>
        </w:tc>
      </w:tr>
      <w:tr>
        <w:trPr>
          <w:trHeight w:val="885"/>
        </w:trPr>
        <w:tc>
          <w:tcPr>
            <w:tcW w:w="3606" w:type="dxa"/>
            <w:shd w:val="clear" w:color="auto" w:fill="auto"/>
            <w:vAlign w:val="center"/>
          </w:tcPr>
          <w:p>
            <w:pPr>
              <w:autoSpaceDE w:val="0"/>
              <w:autoSpaceDN w:val="0"/>
              <w:adjustRightInd w:val="0"/>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Hausordnung, Verhalten bei Brand- und Katastrophenalarm</w:t>
            </w:r>
          </w:p>
        </w:tc>
        <w:tc>
          <w:tcPr>
            <w:tcW w:w="1354" w:type="dxa"/>
            <w:tcBorders>
              <w:top w:val="single" w:sz="4" w:space="0" w:color="auto"/>
            </w:tcBorders>
            <w:shd w:val="clear" w:color="auto" w:fill="auto"/>
            <w:vAlign w:val="center"/>
          </w:tcPr>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August</w:t>
            </w:r>
          </w:p>
        </w:tc>
        <w:tc>
          <w:tcPr>
            <w:tcW w:w="1703" w:type="dxa"/>
            <w:tcBorders>
              <w:top w:val="single" w:sz="4" w:space="0" w:color="auto"/>
            </w:tcBorders>
            <w:shd w:val="clear" w:color="auto" w:fill="auto"/>
            <w:vAlign w:val="center"/>
          </w:tcPr>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Februar</w:t>
            </w:r>
          </w:p>
        </w:tc>
        <w:tc>
          <w:tcPr>
            <w:tcW w:w="2551" w:type="dxa"/>
          </w:tcPr>
          <w:p>
            <w:pPr>
              <w:autoSpaceDE w:val="0"/>
              <w:autoSpaceDN w:val="0"/>
              <w:adjustRightInd w:val="0"/>
              <w:spacing w:after="0" w:line="240" w:lineRule="auto"/>
              <w:jc w:val="center"/>
              <w:rPr>
                <w:rFonts w:ascii="Arial" w:eastAsia="Times New Roman" w:hAnsi="Arial" w:cs="Arial"/>
                <w:lang w:eastAsia="de-DE"/>
              </w:rPr>
            </w:pPr>
          </w:p>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lang w:eastAsia="de-DE"/>
              </w:rPr>
              <w:t>Klassenleitung, Erzieher*in</w:t>
            </w:r>
          </w:p>
        </w:tc>
      </w:tr>
      <w:tr>
        <w:trPr>
          <w:trHeight w:val="841"/>
        </w:trPr>
        <w:tc>
          <w:tcPr>
            <w:tcW w:w="3606" w:type="dxa"/>
            <w:shd w:val="clear" w:color="auto" w:fill="auto"/>
            <w:vAlign w:val="center"/>
          </w:tcPr>
          <w:p>
            <w:pPr>
              <w:autoSpaceDE w:val="0"/>
              <w:autoSpaceDN w:val="0"/>
              <w:adjustRightInd w:val="0"/>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Amokalarm</w:t>
            </w:r>
          </w:p>
        </w:tc>
        <w:tc>
          <w:tcPr>
            <w:tcW w:w="1354" w:type="dxa"/>
            <w:shd w:val="clear" w:color="auto" w:fill="auto"/>
            <w:vAlign w:val="center"/>
          </w:tcPr>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August</w:t>
            </w:r>
          </w:p>
        </w:tc>
        <w:tc>
          <w:tcPr>
            <w:tcW w:w="1703" w:type="dxa"/>
            <w:shd w:val="clear" w:color="auto" w:fill="auto"/>
            <w:vAlign w:val="center"/>
          </w:tcPr>
          <w:p>
            <w:pPr>
              <w:autoSpaceDE w:val="0"/>
              <w:autoSpaceDN w:val="0"/>
              <w:adjustRightInd w:val="0"/>
              <w:spacing w:after="0" w:line="240" w:lineRule="auto"/>
              <w:jc w:val="center"/>
              <w:rPr>
                <w:rFonts w:ascii="Arial" w:eastAsia="Times New Roman" w:hAnsi="Arial" w:cs="Arial"/>
                <w:bCs/>
                <w:color w:val="000000"/>
                <w:lang w:eastAsia="de-DE"/>
              </w:rPr>
            </w:pPr>
          </w:p>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Februar</w:t>
            </w:r>
          </w:p>
          <w:p>
            <w:pPr>
              <w:autoSpaceDE w:val="0"/>
              <w:autoSpaceDN w:val="0"/>
              <w:adjustRightInd w:val="0"/>
              <w:spacing w:after="0" w:line="240" w:lineRule="auto"/>
              <w:jc w:val="center"/>
              <w:rPr>
                <w:rFonts w:ascii="Arial" w:eastAsia="Times New Roman" w:hAnsi="Arial" w:cs="Arial"/>
                <w:bCs/>
                <w:color w:val="000000"/>
                <w:lang w:eastAsia="de-DE"/>
              </w:rPr>
            </w:pPr>
          </w:p>
        </w:tc>
        <w:tc>
          <w:tcPr>
            <w:tcW w:w="2551" w:type="dxa"/>
          </w:tcPr>
          <w:p>
            <w:pPr>
              <w:autoSpaceDE w:val="0"/>
              <w:autoSpaceDN w:val="0"/>
              <w:adjustRightInd w:val="0"/>
              <w:spacing w:after="0" w:line="240" w:lineRule="auto"/>
              <w:jc w:val="center"/>
              <w:rPr>
                <w:rFonts w:ascii="Arial" w:eastAsia="Times New Roman" w:hAnsi="Arial" w:cs="Arial"/>
                <w:lang w:eastAsia="de-DE"/>
              </w:rPr>
            </w:pPr>
          </w:p>
          <w:p>
            <w:pPr>
              <w:autoSpaceDE w:val="0"/>
              <w:autoSpaceDN w:val="0"/>
              <w:adjustRightInd w:val="0"/>
              <w:spacing w:after="0" w:line="240" w:lineRule="auto"/>
              <w:jc w:val="center"/>
              <w:rPr>
                <w:rFonts w:ascii="Arial" w:eastAsia="Times New Roman" w:hAnsi="Arial" w:cs="Arial"/>
                <w:lang w:eastAsia="de-DE"/>
              </w:rPr>
            </w:pPr>
            <w:r>
              <w:rPr>
                <w:rFonts w:ascii="Arial" w:eastAsia="Times New Roman" w:hAnsi="Arial" w:cs="Arial"/>
                <w:lang w:eastAsia="de-DE"/>
              </w:rPr>
              <w:t xml:space="preserve">Klassenleitung, Erzieher*in </w:t>
            </w:r>
          </w:p>
        </w:tc>
      </w:tr>
      <w:tr>
        <w:trPr>
          <w:trHeight w:val="967"/>
        </w:trPr>
        <w:tc>
          <w:tcPr>
            <w:tcW w:w="3606" w:type="dxa"/>
            <w:shd w:val="clear" w:color="auto" w:fill="auto"/>
            <w:vAlign w:val="center"/>
          </w:tcPr>
          <w:p>
            <w:pPr>
              <w:autoSpaceDE w:val="0"/>
              <w:autoSpaceDN w:val="0"/>
              <w:adjustRightInd w:val="0"/>
              <w:spacing w:after="0" w:line="240" w:lineRule="auto"/>
              <w:rPr>
                <w:rFonts w:ascii="Arial" w:eastAsia="Times New Roman" w:hAnsi="Arial" w:cs="Arial"/>
                <w:bCs/>
                <w:color w:val="000000"/>
                <w:lang w:eastAsia="de-DE"/>
              </w:rPr>
            </w:pPr>
            <w:r>
              <w:rPr>
                <w:rFonts w:ascii="Arial" w:eastAsia="Times New Roman" w:hAnsi="Arial" w:cs="Arial"/>
                <w:lang w:eastAsia="de-DE"/>
              </w:rPr>
              <w:t>Erste- Hilfe- Maßnahmen</w:t>
            </w:r>
          </w:p>
        </w:tc>
        <w:tc>
          <w:tcPr>
            <w:tcW w:w="3057" w:type="dxa"/>
            <w:gridSpan w:val="2"/>
            <w:shd w:val="clear" w:color="auto" w:fill="auto"/>
            <w:vAlign w:val="center"/>
          </w:tcPr>
          <w:p>
            <w:pPr>
              <w:autoSpaceDE w:val="0"/>
              <w:autoSpaceDN w:val="0"/>
              <w:adjustRightInd w:val="0"/>
              <w:spacing w:after="0" w:line="240" w:lineRule="auto"/>
              <w:jc w:val="center"/>
              <w:rPr>
                <w:rFonts w:ascii="Arial" w:eastAsia="Times New Roman" w:hAnsi="Arial" w:cs="Arial"/>
                <w:bCs/>
                <w:color w:val="000000"/>
                <w:sz w:val="16"/>
                <w:szCs w:val="16"/>
                <w:lang w:eastAsia="de-DE"/>
              </w:rPr>
            </w:pPr>
          </w:p>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anlassbezogen</w:t>
            </w:r>
          </w:p>
          <w:p>
            <w:pPr>
              <w:autoSpaceDE w:val="0"/>
              <w:autoSpaceDN w:val="0"/>
              <w:adjustRightInd w:val="0"/>
              <w:spacing w:after="0" w:line="240" w:lineRule="auto"/>
              <w:jc w:val="center"/>
              <w:rPr>
                <w:rFonts w:ascii="Arial" w:eastAsia="Times New Roman" w:hAnsi="Arial" w:cs="Arial"/>
                <w:bCs/>
                <w:color w:val="000000"/>
                <w:lang w:eastAsia="de-DE"/>
              </w:rPr>
            </w:pPr>
          </w:p>
        </w:tc>
        <w:tc>
          <w:tcPr>
            <w:tcW w:w="2551" w:type="dxa"/>
          </w:tcPr>
          <w:p>
            <w:pPr>
              <w:autoSpaceDE w:val="0"/>
              <w:autoSpaceDN w:val="0"/>
              <w:adjustRightInd w:val="0"/>
              <w:spacing w:after="0" w:line="240" w:lineRule="auto"/>
              <w:jc w:val="center"/>
              <w:rPr>
                <w:rFonts w:ascii="Arial" w:eastAsia="Times New Roman" w:hAnsi="Arial" w:cs="Arial"/>
                <w:lang w:eastAsia="de-DE"/>
              </w:rPr>
            </w:pPr>
          </w:p>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lang w:eastAsia="de-DE"/>
              </w:rPr>
              <w:t>Klassenleitung, Erzieher*in</w:t>
            </w:r>
          </w:p>
        </w:tc>
      </w:tr>
      <w:tr>
        <w:trPr>
          <w:trHeight w:val="925"/>
        </w:trPr>
        <w:tc>
          <w:tcPr>
            <w:tcW w:w="3606" w:type="dxa"/>
            <w:shd w:val="clear" w:color="auto" w:fill="auto"/>
            <w:vAlign w:val="center"/>
          </w:tcPr>
          <w:p>
            <w:pPr>
              <w:autoSpaceDE w:val="0"/>
              <w:autoSpaceDN w:val="0"/>
              <w:adjustRightInd w:val="0"/>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Verhalten im Straßenverkehr und bei Benutzung öffentlicher Verkehrsmittel</w:t>
            </w:r>
          </w:p>
        </w:tc>
        <w:tc>
          <w:tcPr>
            <w:tcW w:w="3057" w:type="dxa"/>
            <w:gridSpan w:val="2"/>
            <w:shd w:val="clear" w:color="auto" w:fill="auto"/>
            <w:vAlign w:val="center"/>
          </w:tcPr>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August /</w:t>
            </w:r>
          </w:p>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anlassbezogen</w:t>
            </w:r>
          </w:p>
        </w:tc>
        <w:tc>
          <w:tcPr>
            <w:tcW w:w="2551" w:type="dxa"/>
          </w:tcPr>
          <w:p>
            <w:pPr>
              <w:autoSpaceDE w:val="0"/>
              <w:autoSpaceDN w:val="0"/>
              <w:adjustRightInd w:val="0"/>
              <w:spacing w:after="0" w:line="240" w:lineRule="auto"/>
              <w:jc w:val="center"/>
              <w:rPr>
                <w:rFonts w:ascii="Arial" w:eastAsia="Times New Roman" w:hAnsi="Arial" w:cs="Arial"/>
                <w:lang w:eastAsia="de-DE"/>
              </w:rPr>
            </w:pPr>
          </w:p>
          <w:p>
            <w:pPr>
              <w:autoSpaceDE w:val="0"/>
              <w:autoSpaceDN w:val="0"/>
              <w:adjustRightInd w:val="0"/>
              <w:spacing w:after="0" w:line="240" w:lineRule="auto"/>
              <w:jc w:val="center"/>
              <w:rPr>
                <w:rFonts w:ascii="Arial" w:eastAsia="Times New Roman" w:hAnsi="Arial" w:cs="Arial"/>
                <w:lang w:eastAsia="de-DE"/>
              </w:rPr>
            </w:pPr>
            <w:r>
              <w:rPr>
                <w:rFonts w:ascii="Arial" w:eastAsia="Times New Roman" w:hAnsi="Arial" w:cs="Arial"/>
                <w:lang w:eastAsia="de-DE"/>
              </w:rPr>
              <w:t xml:space="preserve">Klassenleitung, Erzieher*in </w:t>
            </w:r>
          </w:p>
        </w:tc>
      </w:tr>
      <w:tr>
        <w:trPr>
          <w:trHeight w:val="838"/>
        </w:trPr>
        <w:tc>
          <w:tcPr>
            <w:tcW w:w="3606" w:type="dxa"/>
            <w:shd w:val="clear" w:color="auto" w:fill="auto"/>
            <w:vAlign w:val="center"/>
          </w:tcPr>
          <w:p>
            <w:pPr>
              <w:autoSpaceDE w:val="0"/>
              <w:autoSpaceDN w:val="0"/>
              <w:adjustRightInd w:val="0"/>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Verhalten im Sportunterricht, in Fachräumen und im Klassenraum</w:t>
            </w:r>
          </w:p>
        </w:tc>
        <w:tc>
          <w:tcPr>
            <w:tcW w:w="1354" w:type="dxa"/>
            <w:shd w:val="clear" w:color="auto" w:fill="auto"/>
            <w:vAlign w:val="center"/>
          </w:tcPr>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August</w:t>
            </w:r>
          </w:p>
        </w:tc>
        <w:tc>
          <w:tcPr>
            <w:tcW w:w="1703" w:type="dxa"/>
            <w:shd w:val="clear" w:color="auto" w:fill="auto"/>
            <w:vAlign w:val="center"/>
          </w:tcPr>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Februar</w:t>
            </w:r>
          </w:p>
        </w:tc>
        <w:tc>
          <w:tcPr>
            <w:tcW w:w="2551" w:type="dxa"/>
          </w:tcPr>
          <w:p>
            <w:pPr>
              <w:autoSpaceDE w:val="0"/>
              <w:autoSpaceDN w:val="0"/>
              <w:adjustRightInd w:val="0"/>
              <w:spacing w:after="0" w:line="240" w:lineRule="auto"/>
              <w:jc w:val="center"/>
              <w:rPr>
                <w:rFonts w:ascii="Arial" w:eastAsia="Times New Roman" w:hAnsi="Arial" w:cs="Arial"/>
                <w:sz w:val="16"/>
                <w:szCs w:val="16"/>
                <w:lang w:eastAsia="de-DE"/>
              </w:rPr>
            </w:pPr>
          </w:p>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lang w:eastAsia="de-DE"/>
              </w:rPr>
              <w:t>Sportlehrer, Fachlehrer, Klassenleitung</w:t>
            </w:r>
          </w:p>
        </w:tc>
      </w:tr>
      <w:tr>
        <w:tc>
          <w:tcPr>
            <w:tcW w:w="3606" w:type="dxa"/>
            <w:shd w:val="clear" w:color="auto" w:fill="auto"/>
            <w:vAlign w:val="center"/>
          </w:tcPr>
          <w:p>
            <w:pPr>
              <w:autoSpaceDE w:val="0"/>
              <w:autoSpaceDN w:val="0"/>
              <w:adjustRightInd w:val="0"/>
              <w:spacing w:after="0" w:line="240" w:lineRule="auto"/>
              <w:rPr>
                <w:rFonts w:ascii="Arial" w:eastAsia="Times New Roman" w:hAnsi="Arial" w:cs="Arial"/>
                <w:bCs/>
                <w:color w:val="000000"/>
                <w:lang w:eastAsia="de-DE"/>
              </w:rPr>
            </w:pPr>
            <w:r>
              <w:rPr>
                <w:rFonts w:ascii="Arial" w:eastAsia="Times New Roman" w:hAnsi="Arial" w:cs="Arial"/>
                <w:lang w:eastAsia="de-DE"/>
              </w:rPr>
              <w:t>Schutz der Natur</w:t>
            </w:r>
          </w:p>
        </w:tc>
        <w:tc>
          <w:tcPr>
            <w:tcW w:w="3057" w:type="dxa"/>
            <w:gridSpan w:val="2"/>
            <w:shd w:val="clear" w:color="auto" w:fill="auto"/>
            <w:vAlign w:val="center"/>
          </w:tcPr>
          <w:p>
            <w:pPr>
              <w:autoSpaceDE w:val="0"/>
              <w:autoSpaceDN w:val="0"/>
              <w:adjustRightInd w:val="0"/>
              <w:spacing w:after="0" w:line="240" w:lineRule="auto"/>
              <w:jc w:val="center"/>
              <w:rPr>
                <w:rFonts w:ascii="Arial" w:eastAsia="Times New Roman" w:hAnsi="Arial" w:cs="Arial"/>
                <w:bCs/>
                <w:color w:val="000000"/>
                <w:lang w:eastAsia="de-DE"/>
              </w:rPr>
            </w:pPr>
          </w:p>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anlassbezogen</w:t>
            </w:r>
          </w:p>
          <w:p>
            <w:pPr>
              <w:autoSpaceDE w:val="0"/>
              <w:autoSpaceDN w:val="0"/>
              <w:adjustRightInd w:val="0"/>
              <w:spacing w:after="0" w:line="240" w:lineRule="auto"/>
              <w:jc w:val="center"/>
              <w:rPr>
                <w:rFonts w:ascii="Arial" w:eastAsia="Times New Roman" w:hAnsi="Arial" w:cs="Arial"/>
                <w:bCs/>
                <w:color w:val="000000"/>
                <w:lang w:eastAsia="de-DE"/>
              </w:rPr>
            </w:pPr>
          </w:p>
        </w:tc>
        <w:tc>
          <w:tcPr>
            <w:tcW w:w="2551" w:type="dxa"/>
          </w:tcPr>
          <w:p>
            <w:pPr>
              <w:autoSpaceDE w:val="0"/>
              <w:autoSpaceDN w:val="0"/>
              <w:adjustRightInd w:val="0"/>
              <w:spacing w:after="0" w:line="240" w:lineRule="auto"/>
              <w:jc w:val="center"/>
              <w:rPr>
                <w:rFonts w:ascii="Arial" w:eastAsia="Times New Roman" w:hAnsi="Arial" w:cs="Arial"/>
                <w:sz w:val="16"/>
                <w:szCs w:val="16"/>
                <w:lang w:eastAsia="de-DE"/>
              </w:rPr>
            </w:pPr>
          </w:p>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lang w:eastAsia="de-DE"/>
              </w:rPr>
              <w:t>Klassenleitung, Erzieher*in</w:t>
            </w:r>
          </w:p>
        </w:tc>
      </w:tr>
      <w:tr>
        <w:trPr>
          <w:trHeight w:val="931"/>
        </w:trPr>
        <w:tc>
          <w:tcPr>
            <w:tcW w:w="3606" w:type="dxa"/>
            <w:shd w:val="clear" w:color="auto" w:fill="auto"/>
            <w:vAlign w:val="center"/>
          </w:tcPr>
          <w:p>
            <w:pPr>
              <w:autoSpaceDE w:val="0"/>
              <w:autoSpaceDN w:val="0"/>
              <w:adjustRightInd w:val="0"/>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Verhalten beim Drachensteigen, Gefahren im Bereich elektrischer Leitungen</w:t>
            </w:r>
          </w:p>
        </w:tc>
        <w:tc>
          <w:tcPr>
            <w:tcW w:w="3057" w:type="dxa"/>
            <w:gridSpan w:val="2"/>
            <w:shd w:val="clear" w:color="auto" w:fill="auto"/>
            <w:vAlign w:val="center"/>
          </w:tcPr>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anlassbezogen</w:t>
            </w:r>
          </w:p>
        </w:tc>
        <w:tc>
          <w:tcPr>
            <w:tcW w:w="2551" w:type="dxa"/>
          </w:tcPr>
          <w:p>
            <w:pPr>
              <w:autoSpaceDE w:val="0"/>
              <w:autoSpaceDN w:val="0"/>
              <w:adjustRightInd w:val="0"/>
              <w:spacing w:after="0" w:line="240" w:lineRule="auto"/>
              <w:jc w:val="center"/>
              <w:rPr>
                <w:rFonts w:ascii="Arial" w:eastAsia="Times New Roman" w:hAnsi="Arial" w:cs="Arial"/>
                <w:lang w:eastAsia="de-DE"/>
              </w:rPr>
            </w:pPr>
          </w:p>
          <w:p>
            <w:pPr>
              <w:autoSpaceDE w:val="0"/>
              <w:autoSpaceDN w:val="0"/>
              <w:adjustRightInd w:val="0"/>
              <w:spacing w:after="0" w:line="240" w:lineRule="auto"/>
              <w:jc w:val="center"/>
              <w:rPr>
                <w:rFonts w:ascii="Arial" w:eastAsia="Times New Roman" w:hAnsi="Arial" w:cs="Arial"/>
                <w:lang w:eastAsia="de-DE"/>
              </w:rPr>
            </w:pPr>
            <w:r>
              <w:rPr>
                <w:rFonts w:ascii="Arial" w:eastAsia="Times New Roman" w:hAnsi="Arial" w:cs="Arial"/>
                <w:lang w:eastAsia="de-DE"/>
              </w:rPr>
              <w:t xml:space="preserve">Klassenleitung, Erzieher*in </w:t>
            </w:r>
          </w:p>
        </w:tc>
      </w:tr>
      <w:tr>
        <w:trPr>
          <w:trHeight w:val="987"/>
        </w:trPr>
        <w:tc>
          <w:tcPr>
            <w:tcW w:w="3606" w:type="dxa"/>
            <w:shd w:val="clear" w:color="auto" w:fill="auto"/>
            <w:vAlign w:val="center"/>
          </w:tcPr>
          <w:p>
            <w:pPr>
              <w:autoSpaceDE w:val="0"/>
              <w:autoSpaceDN w:val="0"/>
              <w:adjustRightInd w:val="0"/>
              <w:spacing w:after="0" w:line="240" w:lineRule="auto"/>
              <w:rPr>
                <w:rFonts w:ascii="Arial" w:eastAsia="Times New Roman" w:hAnsi="Arial" w:cs="Arial"/>
                <w:bCs/>
                <w:color w:val="000000"/>
                <w:lang w:eastAsia="de-DE"/>
              </w:rPr>
            </w:pPr>
            <w:r>
              <w:rPr>
                <w:rFonts w:ascii="Arial" w:eastAsia="Times New Roman" w:hAnsi="Arial" w:cs="Arial"/>
                <w:lang w:eastAsia="de-DE"/>
              </w:rPr>
              <w:t>Hygienische Verhaltensweisen und Verhütung von  Erkältungs-krankheiten</w:t>
            </w:r>
          </w:p>
        </w:tc>
        <w:tc>
          <w:tcPr>
            <w:tcW w:w="3057" w:type="dxa"/>
            <w:gridSpan w:val="2"/>
            <w:shd w:val="clear" w:color="auto" w:fill="auto"/>
            <w:vAlign w:val="center"/>
          </w:tcPr>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September/ Oktober</w:t>
            </w:r>
          </w:p>
        </w:tc>
        <w:tc>
          <w:tcPr>
            <w:tcW w:w="2551" w:type="dxa"/>
          </w:tcPr>
          <w:p>
            <w:pPr>
              <w:autoSpaceDE w:val="0"/>
              <w:autoSpaceDN w:val="0"/>
              <w:adjustRightInd w:val="0"/>
              <w:spacing w:after="0" w:line="240" w:lineRule="auto"/>
              <w:jc w:val="center"/>
              <w:rPr>
                <w:rFonts w:ascii="Arial" w:eastAsia="Times New Roman" w:hAnsi="Arial" w:cs="Arial"/>
                <w:lang w:eastAsia="de-DE"/>
              </w:rPr>
            </w:pPr>
          </w:p>
          <w:p>
            <w:pPr>
              <w:autoSpaceDE w:val="0"/>
              <w:autoSpaceDN w:val="0"/>
              <w:adjustRightInd w:val="0"/>
              <w:spacing w:after="0" w:line="240" w:lineRule="auto"/>
              <w:jc w:val="center"/>
              <w:rPr>
                <w:rFonts w:ascii="Arial" w:eastAsia="Times New Roman" w:hAnsi="Arial" w:cs="Arial"/>
                <w:lang w:eastAsia="de-DE"/>
              </w:rPr>
            </w:pPr>
            <w:r>
              <w:rPr>
                <w:rFonts w:ascii="Arial" w:eastAsia="Times New Roman" w:hAnsi="Arial" w:cs="Arial"/>
                <w:lang w:eastAsia="de-DE"/>
              </w:rPr>
              <w:t>Klassenleitung, Erzieher*in</w:t>
            </w:r>
          </w:p>
        </w:tc>
      </w:tr>
      <w:tr>
        <w:trPr>
          <w:trHeight w:val="1186"/>
        </w:trPr>
        <w:tc>
          <w:tcPr>
            <w:tcW w:w="3606" w:type="dxa"/>
            <w:shd w:val="clear" w:color="auto" w:fill="auto"/>
            <w:vAlign w:val="center"/>
          </w:tcPr>
          <w:p>
            <w:pPr>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 xml:space="preserve">Verhalten im Umgang mit Drogen, Alkohol, Nikotin </w:t>
            </w:r>
            <w:bookmarkStart w:id="0" w:name="_GoBack"/>
            <w:bookmarkEnd w:id="0"/>
            <w:proofErr w:type="spellStart"/>
            <w:r>
              <w:rPr>
                <w:rFonts w:ascii="Arial" w:eastAsia="Times New Roman" w:hAnsi="Arial" w:cs="Arial"/>
                <w:lang w:eastAsia="de-DE"/>
              </w:rPr>
              <w:t>u.ä.</w:t>
            </w:r>
            <w:proofErr w:type="spellEnd"/>
          </w:p>
        </w:tc>
        <w:tc>
          <w:tcPr>
            <w:tcW w:w="3057" w:type="dxa"/>
            <w:gridSpan w:val="2"/>
            <w:shd w:val="clear" w:color="auto" w:fill="auto"/>
            <w:vAlign w:val="center"/>
          </w:tcPr>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 xml:space="preserve">anlassbezogen </w:t>
            </w:r>
          </w:p>
        </w:tc>
        <w:tc>
          <w:tcPr>
            <w:tcW w:w="2551" w:type="dxa"/>
          </w:tcPr>
          <w:p>
            <w:pPr>
              <w:autoSpaceDE w:val="0"/>
              <w:autoSpaceDN w:val="0"/>
              <w:adjustRightInd w:val="0"/>
              <w:spacing w:after="0" w:line="240" w:lineRule="auto"/>
              <w:jc w:val="center"/>
              <w:rPr>
                <w:rFonts w:ascii="Arial" w:eastAsia="Times New Roman" w:hAnsi="Arial" w:cs="Arial"/>
                <w:sz w:val="16"/>
                <w:szCs w:val="16"/>
                <w:lang w:eastAsia="de-DE"/>
              </w:rPr>
            </w:pPr>
          </w:p>
          <w:p>
            <w:pPr>
              <w:autoSpaceDE w:val="0"/>
              <w:autoSpaceDN w:val="0"/>
              <w:adjustRightInd w:val="0"/>
              <w:spacing w:after="0" w:line="240" w:lineRule="auto"/>
              <w:jc w:val="center"/>
              <w:rPr>
                <w:rFonts w:ascii="Arial" w:eastAsia="Times New Roman" w:hAnsi="Arial" w:cs="Arial"/>
                <w:lang w:eastAsia="de-DE"/>
              </w:rPr>
            </w:pPr>
            <w:r>
              <w:rPr>
                <w:rFonts w:ascii="Arial" w:eastAsia="Times New Roman" w:hAnsi="Arial" w:cs="Arial"/>
                <w:lang w:eastAsia="de-DE"/>
              </w:rPr>
              <w:t>Klassenleitung, Erzieher*in, Fachlehrer*in</w:t>
            </w:r>
          </w:p>
        </w:tc>
      </w:tr>
      <w:tr>
        <w:trPr>
          <w:trHeight w:val="997"/>
        </w:trPr>
        <w:tc>
          <w:tcPr>
            <w:tcW w:w="3606" w:type="dxa"/>
            <w:shd w:val="clear" w:color="auto" w:fill="auto"/>
            <w:vAlign w:val="center"/>
          </w:tcPr>
          <w:p>
            <w:pPr>
              <w:autoSpaceDE w:val="0"/>
              <w:autoSpaceDN w:val="0"/>
              <w:adjustRightInd w:val="0"/>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Gefahren im Winter, Schneeballwerfen, Betreten von Eisflächen</w:t>
            </w:r>
          </w:p>
        </w:tc>
        <w:tc>
          <w:tcPr>
            <w:tcW w:w="1354" w:type="dxa"/>
            <w:shd w:val="clear" w:color="auto" w:fill="auto"/>
            <w:vAlign w:val="center"/>
          </w:tcPr>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 xml:space="preserve">nach Witterung </w:t>
            </w:r>
          </w:p>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1. Halbjahr</w:t>
            </w:r>
          </w:p>
        </w:tc>
        <w:tc>
          <w:tcPr>
            <w:tcW w:w="1703" w:type="dxa"/>
            <w:shd w:val="clear" w:color="auto" w:fill="auto"/>
            <w:vAlign w:val="center"/>
          </w:tcPr>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 xml:space="preserve">nach Witterung </w:t>
            </w:r>
          </w:p>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2. Halbjahr</w:t>
            </w:r>
          </w:p>
        </w:tc>
        <w:tc>
          <w:tcPr>
            <w:tcW w:w="2551" w:type="dxa"/>
          </w:tcPr>
          <w:p>
            <w:pPr>
              <w:autoSpaceDE w:val="0"/>
              <w:autoSpaceDN w:val="0"/>
              <w:adjustRightInd w:val="0"/>
              <w:spacing w:after="0" w:line="240" w:lineRule="auto"/>
              <w:jc w:val="center"/>
              <w:rPr>
                <w:rFonts w:ascii="Arial" w:eastAsia="Times New Roman" w:hAnsi="Arial" w:cs="Arial"/>
                <w:lang w:eastAsia="de-DE"/>
              </w:rPr>
            </w:pPr>
          </w:p>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lang w:eastAsia="de-DE"/>
              </w:rPr>
              <w:t>Klassenleitung, Erzieher*in</w:t>
            </w:r>
          </w:p>
        </w:tc>
      </w:tr>
      <w:tr>
        <w:trPr>
          <w:trHeight w:val="1246"/>
        </w:trPr>
        <w:tc>
          <w:tcPr>
            <w:tcW w:w="3606" w:type="dxa"/>
            <w:shd w:val="clear" w:color="auto" w:fill="auto"/>
            <w:vAlign w:val="center"/>
          </w:tcPr>
          <w:p>
            <w:pPr>
              <w:autoSpaceDE w:val="0"/>
              <w:autoSpaceDN w:val="0"/>
              <w:adjustRightInd w:val="0"/>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Verhalten bei Exkursionen,  Wandertagen, Klassenfahrten</w:t>
            </w:r>
          </w:p>
        </w:tc>
        <w:tc>
          <w:tcPr>
            <w:tcW w:w="3057" w:type="dxa"/>
            <w:gridSpan w:val="2"/>
            <w:shd w:val="clear" w:color="auto" w:fill="auto"/>
            <w:vAlign w:val="center"/>
          </w:tcPr>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anlassbezogen</w:t>
            </w:r>
          </w:p>
        </w:tc>
        <w:tc>
          <w:tcPr>
            <w:tcW w:w="2551" w:type="dxa"/>
          </w:tcPr>
          <w:p>
            <w:pPr>
              <w:autoSpaceDE w:val="0"/>
              <w:autoSpaceDN w:val="0"/>
              <w:adjustRightInd w:val="0"/>
              <w:spacing w:after="0" w:line="240" w:lineRule="auto"/>
              <w:jc w:val="center"/>
              <w:rPr>
                <w:rFonts w:ascii="Arial" w:eastAsia="Times New Roman" w:hAnsi="Arial" w:cs="Arial"/>
                <w:sz w:val="16"/>
                <w:szCs w:val="16"/>
                <w:lang w:eastAsia="de-DE"/>
              </w:rPr>
            </w:pPr>
          </w:p>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lang w:eastAsia="de-DE"/>
              </w:rPr>
              <w:t>Klassenleitung, Erzieher*in, Fachlehrer*in</w:t>
            </w:r>
          </w:p>
        </w:tc>
      </w:tr>
      <w:tr>
        <w:trPr>
          <w:trHeight w:val="981"/>
        </w:trPr>
        <w:tc>
          <w:tcPr>
            <w:tcW w:w="3606" w:type="dxa"/>
            <w:shd w:val="clear" w:color="auto" w:fill="auto"/>
            <w:vAlign w:val="center"/>
          </w:tcPr>
          <w:p>
            <w:pPr>
              <w:autoSpaceDE w:val="0"/>
              <w:autoSpaceDN w:val="0"/>
              <w:adjustRightInd w:val="0"/>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Verhalten beim Baden</w:t>
            </w:r>
          </w:p>
        </w:tc>
        <w:tc>
          <w:tcPr>
            <w:tcW w:w="3057" w:type="dxa"/>
            <w:gridSpan w:val="2"/>
            <w:shd w:val="clear" w:color="auto" w:fill="auto"/>
            <w:vAlign w:val="center"/>
          </w:tcPr>
          <w:p>
            <w:pPr>
              <w:autoSpaceDE w:val="0"/>
              <w:autoSpaceDN w:val="0"/>
              <w:adjustRightInd w:val="0"/>
              <w:spacing w:after="0" w:line="240" w:lineRule="auto"/>
              <w:jc w:val="center"/>
              <w:rPr>
                <w:rFonts w:ascii="Arial" w:eastAsia="Times New Roman" w:hAnsi="Arial" w:cs="Arial"/>
                <w:bCs/>
                <w:color w:val="000000"/>
                <w:lang w:eastAsia="de-DE"/>
              </w:rPr>
            </w:pPr>
            <w:r>
              <w:rPr>
                <w:rFonts w:ascii="Arial" w:eastAsia="Times New Roman" w:hAnsi="Arial" w:cs="Arial"/>
                <w:bCs/>
                <w:color w:val="000000"/>
                <w:lang w:eastAsia="de-DE"/>
              </w:rPr>
              <w:t>nach Witterung und Anlass</w:t>
            </w:r>
          </w:p>
        </w:tc>
        <w:tc>
          <w:tcPr>
            <w:tcW w:w="2551" w:type="dxa"/>
          </w:tcPr>
          <w:p>
            <w:pPr>
              <w:autoSpaceDE w:val="0"/>
              <w:autoSpaceDN w:val="0"/>
              <w:adjustRightInd w:val="0"/>
              <w:spacing w:after="0" w:line="240" w:lineRule="auto"/>
              <w:jc w:val="center"/>
              <w:rPr>
                <w:rFonts w:ascii="Arial" w:eastAsia="Times New Roman" w:hAnsi="Arial" w:cs="Arial"/>
                <w:sz w:val="16"/>
                <w:szCs w:val="16"/>
                <w:lang w:eastAsia="de-DE"/>
              </w:rPr>
            </w:pPr>
          </w:p>
          <w:p>
            <w:pPr>
              <w:autoSpaceDE w:val="0"/>
              <w:autoSpaceDN w:val="0"/>
              <w:adjustRightInd w:val="0"/>
              <w:spacing w:after="0" w:line="240" w:lineRule="auto"/>
              <w:jc w:val="center"/>
              <w:rPr>
                <w:rFonts w:ascii="Arial" w:eastAsia="Times New Roman" w:hAnsi="Arial" w:cs="Arial"/>
                <w:lang w:eastAsia="de-DE"/>
              </w:rPr>
            </w:pPr>
            <w:r>
              <w:rPr>
                <w:rFonts w:ascii="Arial" w:eastAsia="Times New Roman" w:hAnsi="Arial" w:cs="Arial"/>
                <w:lang w:eastAsia="de-DE"/>
              </w:rPr>
              <w:t>Klassenleitung, Schwimmlehrer*in</w:t>
            </w:r>
          </w:p>
        </w:tc>
      </w:tr>
    </w:tbl>
    <w:p>
      <w:pPr>
        <w:spacing w:after="0" w:line="240" w:lineRule="auto"/>
        <w:ind w:right="709"/>
        <w:jc w:val="both"/>
        <w:rPr>
          <w:rFonts w:ascii="Arial" w:eastAsia="Calibri" w:hAnsi="Arial" w:cs="Arial"/>
        </w:rPr>
      </w:pPr>
    </w:p>
    <w:sectPr>
      <w:headerReference w:type="default" r:id="rId15"/>
      <w:footerReference w:type="default" r:id="rId16"/>
      <w:pgSz w:w="11906" w:h="16838"/>
      <w:pgMar w:top="1418" w:right="991"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left" w:pos="4395"/>
        <w:tab w:val="left" w:pos="6765"/>
      </w:tabs>
      <w:ind w:left="4536"/>
      <w:jc w:val="right"/>
      <w:rPr>
        <w:sz w:val="20"/>
        <w:szCs w:val="20"/>
      </w:rPr>
    </w:pPr>
    <w:r>
      <w:rPr>
        <w:rFonts w:ascii="Comic Sans MS" w:hAnsi="Comic Sans MS"/>
      </w:rPr>
      <w:tab/>
    </w:r>
    <w:r>
      <w:rPr>
        <w:rFonts w:ascii="Comic Sans MS" w:hAnsi="Comic Sans MS"/>
      </w:rPr>
      <w:tab/>
    </w:r>
    <w:r>
      <w:rPr>
        <w:sz w:val="20"/>
        <w:szCs w:val="20"/>
      </w:rPr>
      <w:tab/>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shd w:val="clear" w:color="auto" w:fill="FFFFFF" w:themeFill="background1"/>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C10"/>
    <w:multiLevelType w:val="hybridMultilevel"/>
    <w:tmpl w:val="F9501A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C94540"/>
    <w:multiLevelType w:val="hybridMultilevel"/>
    <w:tmpl w:val="FAA67D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67B4617"/>
    <w:multiLevelType w:val="hybridMultilevel"/>
    <w:tmpl w:val="5EE63C42"/>
    <w:lvl w:ilvl="0" w:tplc="BBBEF650">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3049C5"/>
    <w:multiLevelType w:val="hybridMultilevel"/>
    <w:tmpl w:val="4F0C1384"/>
    <w:lvl w:ilvl="0" w:tplc="BBBEF6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334212"/>
    <w:multiLevelType w:val="hybridMultilevel"/>
    <w:tmpl w:val="DAA69524"/>
    <w:lvl w:ilvl="0" w:tplc="BBBEF6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B514B6B"/>
    <w:multiLevelType w:val="multilevel"/>
    <w:tmpl w:val="E27411A2"/>
    <w:lvl w:ilvl="0">
      <w:start w:val="1"/>
      <w:numFmt w:val="decimal"/>
      <w:lvlText w:val="%1."/>
      <w:lvlJc w:val="left"/>
      <w:pPr>
        <w:ind w:left="360" w:hanging="360"/>
      </w:pPr>
      <w:rPr>
        <w:rFonts w:ascii="Arial" w:hAnsi="Arial" w:cs="Arial" w:hint="default"/>
        <w:b/>
        <w:color w:val="000000"/>
      </w:rPr>
    </w:lvl>
    <w:lvl w:ilvl="1">
      <w:start w:val="4"/>
      <w:numFmt w:val="decimal"/>
      <w:isLgl/>
      <w:lvlText w:val="%1.%2"/>
      <w:lvlJc w:val="left"/>
      <w:pPr>
        <w:ind w:left="705" w:hanging="705"/>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E6F6C75"/>
    <w:multiLevelType w:val="hybridMultilevel"/>
    <w:tmpl w:val="0DF850A6"/>
    <w:lvl w:ilvl="0" w:tplc="4D7E5570">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081DDE"/>
    <w:multiLevelType w:val="multilevel"/>
    <w:tmpl w:val="DEEEDB74"/>
    <w:lvl w:ilvl="0">
      <w:start w:val="2"/>
      <w:numFmt w:val="decimal"/>
      <w:lvlText w:val="%1."/>
      <w:lvlJc w:val="left"/>
      <w:pPr>
        <w:ind w:left="720" w:hanging="360"/>
      </w:pPr>
      <w:rPr>
        <w:rFonts w:hint="default"/>
        <w:sz w:val="22"/>
      </w:rPr>
    </w:lvl>
    <w:lvl w:ilvl="1">
      <w:start w:val="4"/>
      <w:numFmt w:val="decimal"/>
      <w:isLgl/>
      <w:lvlText w:val="%1.%2"/>
      <w:lvlJc w:val="left"/>
      <w:pPr>
        <w:ind w:left="1365" w:hanging="1005"/>
      </w:pPr>
      <w:rPr>
        <w:rFonts w:hint="default"/>
      </w:rPr>
    </w:lvl>
    <w:lvl w:ilvl="2">
      <w:start w:val="6"/>
      <w:numFmt w:val="decimal"/>
      <w:isLgl/>
      <w:lvlText w:val="%1.%2.%3"/>
      <w:lvlJc w:val="left"/>
      <w:pPr>
        <w:ind w:left="1365" w:hanging="1005"/>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AF3C37"/>
    <w:multiLevelType w:val="hybridMultilevel"/>
    <w:tmpl w:val="935A65A8"/>
    <w:lvl w:ilvl="0" w:tplc="BBBEF6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01C0083"/>
    <w:multiLevelType w:val="hybridMultilevel"/>
    <w:tmpl w:val="8408BF4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4EA5EBF"/>
    <w:multiLevelType w:val="multilevel"/>
    <w:tmpl w:val="38080FC8"/>
    <w:lvl w:ilvl="0">
      <w:start w:val="3"/>
      <w:numFmt w:val="decimal"/>
      <w:lvlText w:val="%1."/>
      <w:lvlJc w:val="left"/>
      <w:pPr>
        <w:ind w:left="720" w:hanging="360"/>
      </w:pPr>
      <w:rPr>
        <w:rFonts w:ascii="Arial" w:hAnsi="Arial" w:hint="default"/>
        <w:sz w:val="22"/>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D47596"/>
    <w:multiLevelType w:val="hybridMultilevel"/>
    <w:tmpl w:val="804C72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A832999"/>
    <w:multiLevelType w:val="hybridMultilevel"/>
    <w:tmpl w:val="2EDC1AA2"/>
    <w:lvl w:ilvl="0" w:tplc="04070001">
      <w:start w:val="1"/>
      <w:numFmt w:val="bullet"/>
      <w:lvlText w:val=""/>
      <w:lvlJc w:val="left"/>
      <w:pPr>
        <w:ind w:left="1701" w:hanging="360"/>
      </w:pPr>
      <w:rPr>
        <w:rFonts w:ascii="Symbol" w:hAnsi="Symbol" w:hint="default"/>
      </w:rPr>
    </w:lvl>
    <w:lvl w:ilvl="1" w:tplc="04070003">
      <w:start w:val="1"/>
      <w:numFmt w:val="bullet"/>
      <w:lvlText w:val="o"/>
      <w:lvlJc w:val="left"/>
      <w:pPr>
        <w:ind w:left="2421" w:hanging="360"/>
      </w:pPr>
      <w:rPr>
        <w:rFonts w:ascii="Courier New" w:hAnsi="Courier New" w:cs="Courier New" w:hint="default"/>
      </w:rPr>
    </w:lvl>
    <w:lvl w:ilvl="2" w:tplc="04070005" w:tentative="1">
      <w:start w:val="1"/>
      <w:numFmt w:val="bullet"/>
      <w:lvlText w:val=""/>
      <w:lvlJc w:val="left"/>
      <w:pPr>
        <w:ind w:left="3141" w:hanging="360"/>
      </w:pPr>
      <w:rPr>
        <w:rFonts w:ascii="Wingdings" w:hAnsi="Wingdings" w:hint="default"/>
      </w:rPr>
    </w:lvl>
    <w:lvl w:ilvl="3" w:tplc="04070001" w:tentative="1">
      <w:start w:val="1"/>
      <w:numFmt w:val="bullet"/>
      <w:lvlText w:val=""/>
      <w:lvlJc w:val="left"/>
      <w:pPr>
        <w:ind w:left="3861" w:hanging="360"/>
      </w:pPr>
      <w:rPr>
        <w:rFonts w:ascii="Symbol" w:hAnsi="Symbol" w:hint="default"/>
      </w:rPr>
    </w:lvl>
    <w:lvl w:ilvl="4" w:tplc="04070003" w:tentative="1">
      <w:start w:val="1"/>
      <w:numFmt w:val="bullet"/>
      <w:lvlText w:val="o"/>
      <w:lvlJc w:val="left"/>
      <w:pPr>
        <w:ind w:left="4581" w:hanging="360"/>
      </w:pPr>
      <w:rPr>
        <w:rFonts w:ascii="Courier New" w:hAnsi="Courier New" w:cs="Courier New" w:hint="default"/>
      </w:rPr>
    </w:lvl>
    <w:lvl w:ilvl="5" w:tplc="04070005" w:tentative="1">
      <w:start w:val="1"/>
      <w:numFmt w:val="bullet"/>
      <w:lvlText w:val=""/>
      <w:lvlJc w:val="left"/>
      <w:pPr>
        <w:ind w:left="5301" w:hanging="360"/>
      </w:pPr>
      <w:rPr>
        <w:rFonts w:ascii="Wingdings" w:hAnsi="Wingdings" w:hint="default"/>
      </w:rPr>
    </w:lvl>
    <w:lvl w:ilvl="6" w:tplc="04070001" w:tentative="1">
      <w:start w:val="1"/>
      <w:numFmt w:val="bullet"/>
      <w:lvlText w:val=""/>
      <w:lvlJc w:val="left"/>
      <w:pPr>
        <w:ind w:left="6021" w:hanging="360"/>
      </w:pPr>
      <w:rPr>
        <w:rFonts w:ascii="Symbol" w:hAnsi="Symbol" w:hint="default"/>
      </w:rPr>
    </w:lvl>
    <w:lvl w:ilvl="7" w:tplc="04070003" w:tentative="1">
      <w:start w:val="1"/>
      <w:numFmt w:val="bullet"/>
      <w:lvlText w:val="o"/>
      <w:lvlJc w:val="left"/>
      <w:pPr>
        <w:ind w:left="6741" w:hanging="360"/>
      </w:pPr>
      <w:rPr>
        <w:rFonts w:ascii="Courier New" w:hAnsi="Courier New" w:cs="Courier New" w:hint="default"/>
      </w:rPr>
    </w:lvl>
    <w:lvl w:ilvl="8" w:tplc="04070005" w:tentative="1">
      <w:start w:val="1"/>
      <w:numFmt w:val="bullet"/>
      <w:lvlText w:val=""/>
      <w:lvlJc w:val="left"/>
      <w:pPr>
        <w:ind w:left="7461" w:hanging="360"/>
      </w:pPr>
      <w:rPr>
        <w:rFonts w:ascii="Wingdings" w:hAnsi="Wingdings" w:hint="default"/>
      </w:rPr>
    </w:lvl>
  </w:abstractNum>
  <w:abstractNum w:abstractNumId="13" w15:restartNumberingAfterBreak="0">
    <w:nsid w:val="2B534F00"/>
    <w:multiLevelType w:val="hybridMultilevel"/>
    <w:tmpl w:val="E2521908"/>
    <w:lvl w:ilvl="0" w:tplc="BBBEF650">
      <w:start w:val="1"/>
      <w:numFmt w:val="bullet"/>
      <w:lvlText w:val="­"/>
      <w:lvlJc w:val="left"/>
      <w:pPr>
        <w:ind w:left="720" w:hanging="360"/>
      </w:pPr>
      <w:rPr>
        <w:rFonts w:ascii="Arial" w:hAnsi="Aria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CD084B"/>
    <w:multiLevelType w:val="hybridMultilevel"/>
    <w:tmpl w:val="E540880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1">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F307A15"/>
    <w:multiLevelType w:val="hybridMultilevel"/>
    <w:tmpl w:val="EFAEA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C84CED"/>
    <w:multiLevelType w:val="hybridMultilevel"/>
    <w:tmpl w:val="E392049C"/>
    <w:lvl w:ilvl="0" w:tplc="BBBEF6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E477BDD"/>
    <w:multiLevelType w:val="hybridMultilevel"/>
    <w:tmpl w:val="224044C8"/>
    <w:lvl w:ilvl="0" w:tplc="BBBEF6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E6E5459"/>
    <w:multiLevelType w:val="hybridMultilevel"/>
    <w:tmpl w:val="ABC89FD0"/>
    <w:lvl w:ilvl="0" w:tplc="BBBEF6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F0E33F0"/>
    <w:multiLevelType w:val="hybridMultilevel"/>
    <w:tmpl w:val="CE1EFA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F8D4855"/>
    <w:multiLevelType w:val="multilevel"/>
    <w:tmpl w:val="897616BC"/>
    <w:lvl w:ilvl="0">
      <w:start w:val="1"/>
      <w:numFmt w:val="decimal"/>
      <w:lvlText w:val="%1."/>
      <w:lvlJc w:val="left"/>
      <w:pPr>
        <w:ind w:left="720" w:hanging="360"/>
      </w:pPr>
      <w:rPr>
        <w:rFonts w:ascii="Calibri" w:hAnsi="Calibri" w:cs="Calibri" w:hint="default"/>
        <w:b/>
        <w:color w:val="000000"/>
      </w:rPr>
    </w:lvl>
    <w:lvl w:ilvl="1">
      <w:start w:val="4"/>
      <w:numFmt w:val="decimal"/>
      <w:isLgl/>
      <w:lvlText w:val="%1.%2"/>
      <w:lvlJc w:val="left"/>
      <w:pPr>
        <w:ind w:left="1020" w:hanging="660"/>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A04A46"/>
    <w:multiLevelType w:val="hybridMultilevel"/>
    <w:tmpl w:val="12E8B5B0"/>
    <w:lvl w:ilvl="0" w:tplc="BBBEF6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3F42CBA"/>
    <w:multiLevelType w:val="hybridMultilevel"/>
    <w:tmpl w:val="EFF636BA"/>
    <w:lvl w:ilvl="0" w:tplc="8C10D6A8">
      <w:start w:val="1"/>
      <w:numFmt w:val="bullet"/>
      <w:lvlText w:val=""/>
      <w:lvlJc w:val="left"/>
      <w:pPr>
        <w:ind w:left="720" w:hanging="360"/>
      </w:pPr>
      <w:rPr>
        <w:rFonts w:ascii="Wingdings" w:hAnsi="Wingdings" w:hint="default"/>
      </w:rPr>
    </w:lvl>
    <w:lvl w:ilvl="1" w:tplc="FA9CD1AC">
      <w:start w:val="4"/>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FB188A"/>
    <w:multiLevelType w:val="hybridMultilevel"/>
    <w:tmpl w:val="47F867E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A31110A"/>
    <w:multiLevelType w:val="hybridMultilevel"/>
    <w:tmpl w:val="C2C0DB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0713AC"/>
    <w:multiLevelType w:val="hybridMultilevel"/>
    <w:tmpl w:val="215638FA"/>
    <w:lvl w:ilvl="0" w:tplc="04070001">
      <w:start w:val="1"/>
      <w:numFmt w:val="bullet"/>
      <w:lvlText w:val=""/>
      <w:lvlJc w:val="left"/>
      <w:pPr>
        <w:ind w:left="1069" w:hanging="360"/>
      </w:pPr>
      <w:rPr>
        <w:rFonts w:ascii="Symbol" w:hAnsi="Symbol" w:hint="default"/>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6" w15:restartNumberingAfterBreak="0">
    <w:nsid w:val="4E585459"/>
    <w:multiLevelType w:val="hybridMultilevel"/>
    <w:tmpl w:val="B82AD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4410256"/>
    <w:multiLevelType w:val="hybridMultilevel"/>
    <w:tmpl w:val="7FB01AC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8" w15:restartNumberingAfterBreak="0">
    <w:nsid w:val="5637355B"/>
    <w:multiLevelType w:val="hybridMultilevel"/>
    <w:tmpl w:val="36A60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935AC0"/>
    <w:multiLevelType w:val="hybridMultilevel"/>
    <w:tmpl w:val="36D8519A"/>
    <w:lvl w:ilvl="0" w:tplc="BBBEF650">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9927D19"/>
    <w:multiLevelType w:val="hybridMultilevel"/>
    <w:tmpl w:val="F4D07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C23F03"/>
    <w:multiLevelType w:val="hybridMultilevel"/>
    <w:tmpl w:val="25045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F222A2"/>
    <w:multiLevelType w:val="hybridMultilevel"/>
    <w:tmpl w:val="B67E9D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0863769"/>
    <w:multiLevelType w:val="hybridMultilevel"/>
    <w:tmpl w:val="CC80BD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D8E2A73"/>
    <w:multiLevelType w:val="hybridMultilevel"/>
    <w:tmpl w:val="A7027A0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EDD613E"/>
    <w:multiLevelType w:val="hybridMultilevel"/>
    <w:tmpl w:val="C060B1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2380C1A"/>
    <w:multiLevelType w:val="hybridMultilevel"/>
    <w:tmpl w:val="044670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2EC0CBC"/>
    <w:multiLevelType w:val="hybridMultilevel"/>
    <w:tmpl w:val="7A1ACCE6"/>
    <w:lvl w:ilvl="0" w:tplc="BBBEF650">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8E9592E"/>
    <w:multiLevelType w:val="hybridMultilevel"/>
    <w:tmpl w:val="25E64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9144762"/>
    <w:multiLevelType w:val="hybridMultilevel"/>
    <w:tmpl w:val="9BC2E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6"/>
  </w:num>
  <w:num w:numId="2">
    <w:abstractNumId w:val="1"/>
  </w:num>
  <w:num w:numId="3">
    <w:abstractNumId w:val="9"/>
  </w:num>
  <w:num w:numId="4">
    <w:abstractNumId w:val="20"/>
  </w:num>
  <w:num w:numId="5">
    <w:abstractNumId w:val="5"/>
  </w:num>
  <w:num w:numId="6">
    <w:abstractNumId w:val="0"/>
  </w:num>
  <w:num w:numId="7">
    <w:abstractNumId w:val="12"/>
  </w:num>
  <w:num w:numId="8">
    <w:abstractNumId w:val="25"/>
  </w:num>
  <w:num w:numId="9">
    <w:abstractNumId w:val="24"/>
  </w:num>
  <w:num w:numId="10">
    <w:abstractNumId w:val="7"/>
  </w:num>
  <w:num w:numId="11">
    <w:abstractNumId w:val="10"/>
  </w:num>
  <w:num w:numId="12">
    <w:abstractNumId w:val="6"/>
  </w:num>
  <w:num w:numId="13">
    <w:abstractNumId w:val="11"/>
  </w:num>
  <w:num w:numId="14">
    <w:abstractNumId w:val="4"/>
  </w:num>
  <w:num w:numId="15">
    <w:abstractNumId w:val="3"/>
  </w:num>
  <w:num w:numId="16">
    <w:abstractNumId w:val="17"/>
  </w:num>
  <w:num w:numId="17">
    <w:abstractNumId w:val="18"/>
  </w:num>
  <w:num w:numId="18">
    <w:abstractNumId w:val="29"/>
  </w:num>
  <w:num w:numId="19">
    <w:abstractNumId w:val="2"/>
  </w:num>
  <w:num w:numId="20">
    <w:abstractNumId w:val="8"/>
  </w:num>
  <w:num w:numId="21">
    <w:abstractNumId w:val="16"/>
  </w:num>
  <w:num w:numId="22">
    <w:abstractNumId w:val="13"/>
  </w:num>
  <w:num w:numId="23">
    <w:abstractNumId w:val="37"/>
  </w:num>
  <w:num w:numId="24">
    <w:abstractNumId w:val="27"/>
  </w:num>
  <w:num w:numId="25">
    <w:abstractNumId w:val="35"/>
  </w:num>
  <w:num w:numId="26">
    <w:abstractNumId w:val="34"/>
  </w:num>
  <w:num w:numId="27">
    <w:abstractNumId w:val="32"/>
  </w:num>
  <w:num w:numId="28">
    <w:abstractNumId w:val="15"/>
  </w:num>
  <w:num w:numId="29">
    <w:abstractNumId w:val="38"/>
  </w:num>
  <w:num w:numId="30">
    <w:abstractNumId w:val="33"/>
  </w:num>
  <w:num w:numId="31">
    <w:abstractNumId w:val="22"/>
  </w:num>
  <w:num w:numId="32">
    <w:abstractNumId w:val="19"/>
  </w:num>
  <w:num w:numId="33">
    <w:abstractNumId w:val="26"/>
  </w:num>
  <w:num w:numId="34">
    <w:abstractNumId w:val="23"/>
  </w:num>
  <w:num w:numId="35">
    <w:abstractNumId w:val="28"/>
  </w:num>
  <w:num w:numId="36">
    <w:abstractNumId w:val="31"/>
  </w:num>
  <w:num w:numId="37">
    <w:abstractNumId w:val="39"/>
  </w:num>
  <w:num w:numId="38">
    <w:abstractNumId w:val="30"/>
  </w:num>
  <w:num w:numId="39">
    <w:abstractNumId w:val="1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6AC6B7A-4D1E-4B5A-8C13-241F8872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pPr>
      <w:ind w:left="720"/>
      <w:contextualSpacing/>
    </w:pPr>
  </w:style>
  <w:style w:type="character" w:customStyle="1" w:styleId="ListenabsatzZchn">
    <w:name w:val="Listenabsatz Zchn"/>
    <w:basedOn w:val="Absatz-Standardschriftart"/>
    <w:link w:val="Listenabsatz"/>
    <w:uiPriority w:val="34"/>
  </w:style>
  <w:style w:type="paragraph" w:styleId="Kopfzeile">
    <w:name w:val="header"/>
    <w:basedOn w:val="Standard"/>
    <w:link w:val="KopfzeileZchn"/>
    <w:uiPriority w:val="99"/>
    <w:semiHidden/>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me@schule.berli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0g28@10g28.schule.berlin.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rundschule-am-hollerbusch.de" TargetMode="External"/><Relationship Id="rId4" Type="http://schemas.openxmlformats.org/officeDocument/2006/relationships/settings" Target="settings.xml"/><Relationship Id="rId9" Type="http://schemas.openxmlformats.org/officeDocument/2006/relationships/hyperlink" Target="mailto:sekretariat@hollerbusch.schule.berlin.de" TargetMode="External"/><Relationship Id="rId14"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D225E-6464-4520-BCA1-67754C0A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2903</Words>
  <Characters>18292</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Tietze, Heike</dc:creator>
  <cp:keywords/>
  <dc:description/>
  <cp:lastModifiedBy>Tietze, Heike</cp:lastModifiedBy>
  <cp:revision>54</cp:revision>
  <cp:lastPrinted>2023-07-11T06:31:00Z</cp:lastPrinted>
  <dcterms:created xsi:type="dcterms:W3CDTF">2021-06-24T09:37:00Z</dcterms:created>
  <dcterms:modified xsi:type="dcterms:W3CDTF">2024-07-10T11:25:00Z</dcterms:modified>
</cp:coreProperties>
</file>